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 w:rsidR="00CB15A4">
        <w:rPr>
          <w:b/>
          <w:bCs/>
          <w:sz w:val="32"/>
          <w:szCs w:val="32"/>
          <w:u w:val="single"/>
        </w:rPr>
        <w:t xml:space="preserve">  УЧЕБНОЙ</w:t>
      </w:r>
      <w:r w:rsidRPr="008075C5">
        <w:rPr>
          <w:b/>
          <w:bCs/>
          <w:sz w:val="32"/>
          <w:szCs w:val="32"/>
          <w:u w:val="single"/>
        </w:rPr>
        <w:t xml:space="preserve"> </w:t>
      </w:r>
      <w:r w:rsidR="00CB15A4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 ПРАКТИКИ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 xml:space="preserve"> 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Научно-исследовательская </w:t>
      </w:r>
      <w:r w:rsidR="009D2119">
        <w:rPr>
          <w:b/>
          <w:bCs/>
          <w:sz w:val="32"/>
          <w:szCs w:val="32"/>
        </w:rPr>
        <w:t>работа  (</w:t>
      </w:r>
      <w:r w:rsidR="009D2119" w:rsidRPr="009D2119">
        <w:rPr>
          <w:b/>
          <w:bCs/>
          <w:sz w:val="32"/>
          <w:szCs w:val="32"/>
        </w:rPr>
        <w:t>получение первичных навыков научно-исследовательской работы</w:t>
      </w:r>
      <w:r w:rsidR="009D2119">
        <w:rPr>
          <w:b/>
          <w:bCs/>
          <w:sz w:val="32"/>
          <w:szCs w:val="32"/>
        </w:rPr>
        <w:t>)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D55136" w:rsidRPr="00CF6AB7" w:rsidTr="00873073">
        <w:trPr>
          <w:trHeight w:val="409"/>
        </w:trPr>
        <w:tc>
          <w:tcPr>
            <w:tcW w:w="3510" w:type="dxa"/>
            <w:shd w:val="clear" w:color="auto" w:fill="auto"/>
            <w:hideMark/>
          </w:tcPr>
          <w:p w:rsidR="00D55136" w:rsidRPr="00704146" w:rsidRDefault="00D55136" w:rsidP="00D5513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9D2119" w:rsidP="00D5513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color w:val="000000"/>
                <w:sz w:val="28"/>
                <w:szCs w:val="28"/>
              </w:rPr>
              <w:t>54.04.0</w:t>
            </w:r>
            <w:r>
              <w:rPr>
                <w:color w:val="000000"/>
                <w:sz w:val="28"/>
                <w:szCs w:val="28"/>
              </w:rPr>
              <w:t xml:space="preserve">2 </w:t>
            </w:r>
            <w:r w:rsidR="00C618C1">
              <w:rPr>
                <w:color w:val="000000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D55136" w:rsidRPr="00CF6AB7" w:rsidTr="00873073">
        <w:trPr>
          <w:trHeight w:val="367"/>
        </w:trPr>
        <w:tc>
          <w:tcPr>
            <w:tcW w:w="3510" w:type="dxa"/>
            <w:shd w:val="clear" w:color="auto" w:fill="auto"/>
            <w:hideMark/>
          </w:tcPr>
          <w:p w:rsidR="004337B0" w:rsidRDefault="004337B0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337B0" w:rsidRDefault="004337B0" w:rsidP="00C44ED5">
            <w:pPr>
              <w:tabs>
                <w:tab w:val="left" w:pos="680"/>
                <w:tab w:val="left" w:pos="851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9D2119" w:rsidP="00C44ED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873073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  <w:r w:rsidR="00873073">
              <w:rPr>
                <w:sz w:val="28"/>
                <w:szCs w:val="28"/>
              </w:rPr>
              <w:t xml:space="preserve"> </w:t>
            </w:r>
          </w:p>
        </w:tc>
      </w:tr>
      <w:tr w:rsidR="00D55136" w:rsidRPr="00CF6AB7" w:rsidTr="00873073">
        <w:tc>
          <w:tcPr>
            <w:tcW w:w="3510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D55136" w:rsidRPr="00CF6AB7" w:rsidTr="00873073">
        <w:tc>
          <w:tcPr>
            <w:tcW w:w="3510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4337B0">
            <w:pPr>
              <w:pStyle w:val="Style15"/>
              <w:tabs>
                <w:tab w:val="left" w:leader="underscore" w:pos="9768"/>
              </w:tabs>
              <w:ind w:firstLine="34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4337B0" w:rsidRPr="00280244" w:rsidRDefault="004337B0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9D2119" w:rsidRDefault="00D55136" w:rsidP="004337B0">
      <w:pPr>
        <w:ind w:firstLine="709"/>
        <w:jc w:val="both"/>
        <w:rPr>
          <w:color w:val="000000"/>
        </w:rPr>
      </w:pPr>
      <w:r>
        <w:t>П</w:t>
      </w:r>
      <w:r w:rsidRPr="006F7BDB">
        <w:t xml:space="preserve">рограмма </w:t>
      </w:r>
      <w:r w:rsidR="00F54897">
        <w:t>учебной</w:t>
      </w:r>
      <w:r>
        <w:t xml:space="preserve"> </w:t>
      </w:r>
      <w:r w:rsidRPr="009D2119">
        <w:rPr>
          <w:color w:val="000000"/>
        </w:rPr>
        <w:t xml:space="preserve">практики </w:t>
      </w:r>
      <w:r w:rsidR="009D2119" w:rsidRPr="009D2119">
        <w:rPr>
          <w:color w:val="000000"/>
        </w:rPr>
        <w:t>Научно-исследовательская работа (получение первичных навыков научно-исследовательской работы)</w:t>
      </w:r>
      <w:r w:rsidR="009D2119">
        <w:rPr>
          <w:color w:val="000000"/>
        </w:rPr>
        <w:t xml:space="preserve"> </w:t>
      </w:r>
      <w:r w:rsidR="00E01573"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6446C9">
        <w:t>54.04.0</w:t>
      </w:r>
      <w:r w:rsidR="00873073">
        <w:t>2</w:t>
      </w:r>
      <w:r w:rsidR="00E01573" w:rsidRPr="00D55136">
        <w:t>«</w:t>
      </w:r>
      <w:r w:rsidR="00873073" w:rsidRPr="00873073">
        <w:rPr>
          <w:color w:val="000000"/>
        </w:rPr>
        <w:t>Декоративно-прикладное искусство и народные промыслы</w:t>
      </w:r>
      <w:r w:rsidR="00E01573" w:rsidRPr="00D55136">
        <w:t>».</w:t>
      </w:r>
    </w:p>
    <w:p w:rsidR="00E01573" w:rsidRPr="00D55136" w:rsidRDefault="00873073" w:rsidP="00E01573">
      <w:pPr>
        <w:ind w:firstLine="709"/>
        <w:jc w:val="both"/>
      </w:pPr>
      <w:r>
        <w:t xml:space="preserve">Научно-исследовательская практика </w:t>
      </w:r>
      <w:r w:rsidR="003A235A" w:rsidRPr="00D55136">
        <w:t xml:space="preserve">относится к </w:t>
      </w:r>
      <w:r>
        <w:t xml:space="preserve">обязательной части </w:t>
      </w:r>
      <w:r w:rsidR="003A235A" w:rsidRPr="00D55136">
        <w:t>блок</w:t>
      </w:r>
      <w:r>
        <w:t>а</w:t>
      </w:r>
      <w:r w:rsidR="003A235A" w:rsidRPr="00D55136">
        <w:t xml:space="preserve"> 2</w:t>
      </w:r>
      <w:r w:rsidR="00E01573" w:rsidRPr="00D55136">
        <w:t xml:space="preserve">, </w:t>
      </w:r>
      <w:r w:rsidR="00F54897">
        <w:t>Практики.</w:t>
      </w:r>
    </w:p>
    <w:p w:rsidR="00227CB3" w:rsidRPr="00DD192C" w:rsidRDefault="00227CB3" w:rsidP="00227CB3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27CB3" w:rsidRDefault="00227CB3" w:rsidP="00227CB3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27CB3" w:rsidRPr="00EF57FC" w:rsidRDefault="00227CB3" w:rsidP="00227CB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837D2" w:rsidRPr="00D55136" w:rsidRDefault="006446C9" w:rsidP="00D837D2">
      <w:pPr>
        <w:jc w:val="both"/>
      </w:pPr>
      <w:r>
        <w:t xml:space="preserve"> </w:t>
      </w: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  <w:r w:rsidRPr="00D55136">
        <w:t xml:space="preserve"> </w:t>
      </w:r>
    </w:p>
    <w:p w:rsidR="00D837D2" w:rsidRPr="00D55136" w:rsidRDefault="00D837D2" w:rsidP="00D837D2">
      <w:pPr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jc w:val="both"/>
      </w:pPr>
    </w:p>
    <w:p w:rsidR="00E01573" w:rsidRPr="00D55136" w:rsidRDefault="00E01573" w:rsidP="00E01573"/>
    <w:p w:rsidR="00B95A05" w:rsidRPr="00D55136" w:rsidRDefault="00B95A05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D837D2" w:rsidRPr="00D55136" w:rsidRDefault="00D837D2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4C00D9" w:rsidRPr="00D55136" w:rsidRDefault="004C00D9"/>
    <w:p w:rsidR="004C00D9" w:rsidRPr="00D55136" w:rsidRDefault="004C00D9"/>
    <w:p w:rsidR="00E01573" w:rsidRDefault="00E01573" w:rsidP="00E01573">
      <w:pPr>
        <w:jc w:val="center"/>
      </w:pPr>
    </w:p>
    <w:p w:rsidR="00D55136" w:rsidRDefault="00D55136" w:rsidP="00E01573">
      <w:pPr>
        <w:jc w:val="center"/>
      </w:pPr>
    </w:p>
    <w:p w:rsidR="00D55136" w:rsidRPr="00D55136" w:rsidRDefault="00D55136" w:rsidP="00042267"/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1. Вид Практики, </w:t>
      </w:r>
      <w:r w:rsidR="001C7327">
        <w:rPr>
          <w:bCs/>
          <w:lang w:eastAsia="en-US"/>
        </w:rPr>
        <w:t xml:space="preserve"> </w:t>
      </w:r>
      <w:r w:rsidRPr="00D55136">
        <w:rPr>
          <w:bCs/>
          <w:lang w:eastAsia="en-US"/>
        </w:rPr>
        <w:t xml:space="preserve"> способы и формы ее проведения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 Перечень планируемых результатов обучения при прохождении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3. Место практики в структуре </w:t>
      </w:r>
      <w:r w:rsidR="004337B0">
        <w:rPr>
          <w:bCs/>
          <w:lang w:eastAsia="en-US"/>
        </w:rPr>
        <w:t>образовательной программы</w:t>
      </w:r>
    </w:p>
    <w:p w:rsidR="003A235A" w:rsidRPr="00D55136" w:rsidRDefault="003A235A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rPr>
          <w:bCs/>
          <w:lang w:eastAsia="en-US"/>
        </w:rPr>
        <w:t xml:space="preserve"> в зачетных единицах и ее продолжительности в неделях и академических часах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4337B0" w:rsidRPr="004337B0" w:rsidRDefault="003A235A" w:rsidP="004337B0">
      <w:pPr>
        <w:jc w:val="both"/>
      </w:pPr>
      <w:r w:rsidRPr="00D55136">
        <w:rPr>
          <w:bCs/>
          <w:lang w:eastAsia="en-US"/>
        </w:rPr>
        <w:t xml:space="preserve">7. </w:t>
      </w:r>
      <w:r w:rsidR="004337B0" w:rsidRPr="004337B0">
        <w:t>Фонд оценочных средств для проведения</w:t>
      </w:r>
      <w:r w:rsidR="004337B0" w:rsidRPr="004337B0">
        <w:rPr>
          <w:bCs/>
        </w:rPr>
        <w:t xml:space="preserve"> текущего контроля и</w:t>
      </w:r>
      <w:r w:rsidR="004337B0" w:rsidRPr="004337B0">
        <w:t xml:space="preserve"> промежуточной аттестации обучающихся по научно-исследовательской практике (модулю)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Default="003A235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D2119" w:rsidRDefault="009D211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D2119" w:rsidRDefault="009D211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1.Вид практики, способы и формы ее проведения.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 w:rsidR="001C7327">
        <w:rPr>
          <w:bCs/>
          <w:lang w:eastAsia="en-US"/>
        </w:rPr>
        <w:t>учебная</w:t>
      </w:r>
      <w:r w:rsidR="00D55136">
        <w:rPr>
          <w:bCs/>
          <w:lang w:eastAsia="en-US"/>
        </w:rPr>
        <w:t xml:space="preserve"> практика</w:t>
      </w:r>
      <w:r w:rsidRPr="00D55136">
        <w:rPr>
          <w:bCs/>
          <w:lang w:eastAsia="en-US"/>
        </w:rPr>
        <w:tab/>
      </w:r>
      <w:r w:rsidRPr="00D55136">
        <w:rPr>
          <w:bCs/>
          <w:lang w:eastAsia="en-US"/>
        </w:rPr>
        <w:tab/>
      </w:r>
    </w:p>
    <w:p w:rsidR="003A235A" w:rsidRPr="009D2119" w:rsidRDefault="003A235A" w:rsidP="009D2119">
      <w:pPr>
        <w:jc w:val="both"/>
        <w:rPr>
          <w:color w:val="000000"/>
        </w:rPr>
      </w:pPr>
      <w:r w:rsidRPr="00D55136">
        <w:rPr>
          <w:bCs/>
          <w:lang w:eastAsia="en-US"/>
        </w:rPr>
        <w:t xml:space="preserve">Тип </w:t>
      </w:r>
      <w:r w:rsidRPr="009D2119">
        <w:rPr>
          <w:color w:val="000000"/>
        </w:rPr>
        <w:t xml:space="preserve">практики – </w:t>
      </w:r>
      <w:r w:rsidR="009D2119">
        <w:rPr>
          <w:color w:val="000000"/>
        </w:rPr>
        <w:t>н</w:t>
      </w:r>
      <w:r w:rsidR="009D2119" w:rsidRPr="009D2119">
        <w:rPr>
          <w:color w:val="000000"/>
        </w:rPr>
        <w:t>аучно-исследовательская работа  (получение первичных навыков научно-исследовательской работы)</w:t>
      </w:r>
      <w:r w:rsidR="009D2119">
        <w:rPr>
          <w:color w:val="000000"/>
        </w:rPr>
        <w:t xml:space="preserve"> </w:t>
      </w:r>
      <w:r w:rsidRPr="00D55136">
        <w:rPr>
          <w:bCs/>
          <w:lang w:eastAsia="en-US"/>
        </w:rPr>
        <w:t xml:space="preserve">запланирована для </w:t>
      </w:r>
      <w:r w:rsidR="006177EE">
        <w:rPr>
          <w:bCs/>
          <w:lang w:eastAsia="en-US"/>
        </w:rPr>
        <w:t>магистрантов</w:t>
      </w:r>
      <w:r w:rsidRPr="00D55136">
        <w:rPr>
          <w:bCs/>
          <w:lang w:eastAsia="en-US"/>
        </w:rPr>
        <w:t>, осваивающих программу по направлению подготовки 54.0</w:t>
      </w:r>
      <w:r w:rsidR="00004A90" w:rsidRPr="00D55136">
        <w:rPr>
          <w:bCs/>
          <w:lang w:eastAsia="en-US"/>
        </w:rPr>
        <w:t>4</w:t>
      </w:r>
      <w:r w:rsidRPr="00D55136">
        <w:rPr>
          <w:bCs/>
          <w:lang w:eastAsia="en-US"/>
        </w:rPr>
        <w:t>.0</w:t>
      </w:r>
      <w:r w:rsidR="006177EE">
        <w:rPr>
          <w:bCs/>
          <w:lang w:eastAsia="en-US"/>
        </w:rPr>
        <w:t>2</w:t>
      </w:r>
      <w:r w:rsidRPr="00D55136">
        <w:rPr>
          <w:bCs/>
          <w:lang w:eastAsia="en-US"/>
        </w:rPr>
        <w:t xml:space="preserve"> </w:t>
      </w:r>
      <w:r w:rsidR="006177EE">
        <w:rPr>
          <w:bCs/>
          <w:lang w:eastAsia="en-US"/>
        </w:rPr>
        <w:t>«</w:t>
      </w:r>
      <w:r w:rsidR="006177EE" w:rsidRPr="00873073">
        <w:rPr>
          <w:color w:val="000000"/>
        </w:rPr>
        <w:t>Декоративно-прикладное искусство и народные промыслы</w:t>
      </w:r>
      <w:r w:rsidR="006177EE">
        <w:rPr>
          <w:color w:val="000000"/>
        </w:rPr>
        <w:t>»</w:t>
      </w:r>
      <w:r w:rsidRPr="00D55136">
        <w:rPr>
          <w:bCs/>
          <w:lang w:eastAsia="en-US"/>
        </w:rPr>
        <w:t>.</w:t>
      </w:r>
    </w:p>
    <w:p w:rsidR="006439B6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</w:t>
      </w:r>
      <w:r w:rsidR="006439B6" w:rsidRPr="00D55136">
        <w:t xml:space="preserve"> </w:t>
      </w:r>
      <w:r w:rsidR="006439B6" w:rsidRPr="00D55136">
        <w:rPr>
          <w:bCs/>
          <w:lang w:eastAsia="en-US"/>
        </w:rPr>
        <w:t>стационарная</w:t>
      </w:r>
      <w:r w:rsidR="009D2119">
        <w:rPr>
          <w:bCs/>
          <w:lang w:eastAsia="en-US"/>
        </w:rPr>
        <w:t>, выездная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E01573" w:rsidRPr="00D55136" w:rsidRDefault="00E01573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  <w:r w:rsidRPr="00D55136">
        <w:rPr>
          <w:bCs/>
        </w:rPr>
        <w:t xml:space="preserve"> </w:t>
      </w:r>
    </w:p>
    <w:p w:rsidR="00E01573" w:rsidRPr="00D55136" w:rsidRDefault="002F2BEB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="00E01573"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="00E01573" w:rsidRPr="00D55136">
        <w:rPr>
          <w:iCs/>
        </w:rPr>
        <w:t xml:space="preserve">методами и средствами </w:t>
      </w:r>
      <w:r w:rsidR="006177EE">
        <w:rPr>
          <w:iCs/>
        </w:rPr>
        <w:t xml:space="preserve"> д</w:t>
      </w:r>
      <w:r w:rsidR="006177EE" w:rsidRPr="00873073">
        <w:rPr>
          <w:color w:val="000000"/>
        </w:rPr>
        <w:t>екоративно-прикладно</w:t>
      </w:r>
      <w:r w:rsidR="006177EE">
        <w:rPr>
          <w:color w:val="000000"/>
        </w:rPr>
        <w:t>го искусства и народных</w:t>
      </w:r>
      <w:r w:rsidR="006177EE" w:rsidRPr="00873073">
        <w:rPr>
          <w:color w:val="000000"/>
        </w:rPr>
        <w:t xml:space="preserve"> промысл</w:t>
      </w:r>
      <w:r w:rsidR="006177EE">
        <w:rPr>
          <w:color w:val="000000"/>
        </w:rPr>
        <w:t>ов</w:t>
      </w:r>
      <w:r w:rsidR="00E01573" w:rsidRPr="00D55136">
        <w:rPr>
          <w:iCs/>
        </w:rPr>
        <w:t xml:space="preserve"> для познания</w:t>
      </w:r>
      <w:r w:rsidR="00E01573" w:rsidRPr="00D55136">
        <w:t xml:space="preserve"> и преобразования предметно-пространственной среды.  </w:t>
      </w:r>
    </w:p>
    <w:p w:rsidR="00E01573" w:rsidRPr="00D55136" w:rsidRDefault="00E01573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1.Познакомить</w:t>
      </w:r>
      <w:r w:rsidRPr="00D55136">
        <w:rPr>
          <w:b/>
          <w:bCs/>
        </w:rPr>
        <w:t xml:space="preserve"> </w:t>
      </w:r>
      <w:r w:rsidRPr="00D55136">
        <w:rPr>
          <w:bCs/>
        </w:rPr>
        <w:t xml:space="preserve">с научными методами исследования и основами  методологии </w:t>
      </w:r>
      <w:r w:rsidR="006177EE">
        <w:rPr>
          <w:color w:val="000000"/>
          <w:lang w:eastAsia="ko-KR"/>
        </w:rPr>
        <w:t>проектирования</w:t>
      </w:r>
      <w:r w:rsidR="006177EE" w:rsidRPr="006177EE">
        <w:rPr>
          <w:color w:val="000000"/>
          <w:lang w:eastAsia="ko-KR"/>
        </w:rPr>
        <w:t xml:space="preserve"> в  сфере декоративно-прикладного искусства  и народных промыслов</w:t>
      </w:r>
      <w:r w:rsidR="006177EE">
        <w:rPr>
          <w:color w:val="000000"/>
          <w:lang w:eastAsia="ko-KR"/>
        </w:rPr>
        <w:t>.</w:t>
      </w:r>
      <w:r w:rsidR="006177EE">
        <w:rPr>
          <w:bCs/>
        </w:rPr>
        <w:t xml:space="preserve"> 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</w:t>
      </w:r>
      <w:r w:rsidR="006177EE">
        <w:rPr>
          <w:bCs/>
        </w:rPr>
        <w:t>декоративно-прикладного искусства и народных промыслов</w:t>
      </w:r>
      <w:r w:rsidRPr="00D55136">
        <w:rPr>
          <w:bCs/>
        </w:rPr>
        <w:t xml:space="preserve">, </w:t>
      </w:r>
      <w:r w:rsidRPr="00D55136">
        <w:rPr>
          <w:iCs/>
        </w:rPr>
        <w:t>научно обосновывать свои предложения;</w:t>
      </w:r>
    </w:p>
    <w:p w:rsidR="00E01573" w:rsidRPr="00D55136" w:rsidRDefault="00E01573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  <w:r w:rsidRPr="00D55136">
        <w:t xml:space="preserve"> </w:t>
      </w:r>
    </w:p>
    <w:p w:rsidR="00E01573" w:rsidRPr="00D55136" w:rsidRDefault="00E01573" w:rsidP="00E01573">
      <w:r w:rsidRPr="00D55136">
        <w:t>6. Сбор фактического материала для подготовки магистерской диссертационной работы.</w:t>
      </w:r>
    </w:p>
    <w:p w:rsidR="00FC0088" w:rsidRDefault="00FC0088" w:rsidP="00004A90">
      <w:pPr>
        <w:ind w:firstLine="708"/>
        <w:jc w:val="both"/>
      </w:pPr>
    </w:p>
    <w:p w:rsidR="00004A90" w:rsidRPr="00D55136" w:rsidRDefault="00004A90" w:rsidP="00004A90">
      <w:pPr>
        <w:ind w:firstLine="708"/>
        <w:jc w:val="both"/>
      </w:pPr>
      <w:r w:rsidRPr="00D55136">
        <w:t>База учебной практики.</w:t>
      </w:r>
    </w:p>
    <w:p w:rsidR="00004A90" w:rsidRPr="00D55136" w:rsidRDefault="00FC0088" w:rsidP="00004A90">
      <w:pPr>
        <w:ind w:firstLine="708"/>
        <w:jc w:val="both"/>
      </w:pPr>
      <w:r>
        <w:t>Библиотека ГГУ, методический фонд ГГУ</w:t>
      </w:r>
      <w:r w:rsidR="009D2119">
        <w:t>, организации и учреждения по профилю.</w:t>
      </w:r>
    </w:p>
    <w:p w:rsidR="00004A90" w:rsidRPr="00D55136" w:rsidRDefault="00004A90" w:rsidP="00004A90">
      <w:pPr>
        <w:ind w:firstLine="708"/>
        <w:jc w:val="both"/>
      </w:pPr>
    </w:p>
    <w:p w:rsidR="009D2119" w:rsidRPr="006E2807" w:rsidRDefault="009D2119" w:rsidP="009D2119">
      <w:pPr>
        <w:jc w:val="both"/>
      </w:pPr>
      <w:bookmarkStart w:id="0" w:name="_Hlk82260648"/>
      <w:r w:rsidRPr="006E2807">
        <w:t>Программа практики составлена в соответствии с:</w:t>
      </w:r>
    </w:p>
    <w:p w:rsidR="009D2119" w:rsidRPr="00DB1A40" w:rsidRDefault="009D2119" w:rsidP="009D2119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9D2119" w:rsidRPr="00DB1A40" w:rsidRDefault="009D2119" w:rsidP="009D2119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9D2119" w:rsidRDefault="009D2119" w:rsidP="009D2119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6F3E34" w:rsidRPr="006F3E34">
        <w:rPr>
          <w:bCs/>
        </w:rPr>
        <w:t>Минобрнауки РФ от 06.04.2021 № 245</w:t>
      </w:r>
      <w:r w:rsidRPr="00DB1A40">
        <w:t>;</w:t>
      </w:r>
    </w:p>
    <w:p w:rsidR="009D2119" w:rsidRPr="00DC19E9" w:rsidRDefault="009D2119" w:rsidP="009D2119">
      <w:pPr>
        <w:widowControl/>
        <w:numPr>
          <w:ilvl w:val="0"/>
          <w:numId w:val="27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9D2119" w:rsidRPr="00DC19E9" w:rsidRDefault="009D2119" w:rsidP="009D2119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0"/>
    <w:p w:rsidR="00004A90" w:rsidRDefault="00004A90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1C5A67" w:rsidRDefault="001C5A67" w:rsidP="00004A90">
      <w:pPr>
        <w:ind w:firstLine="708"/>
        <w:jc w:val="both"/>
      </w:pPr>
    </w:p>
    <w:p w:rsidR="00A91D87" w:rsidRDefault="00A91D87" w:rsidP="00004A90">
      <w:pPr>
        <w:ind w:firstLine="708"/>
        <w:jc w:val="both"/>
      </w:pPr>
    </w:p>
    <w:p w:rsidR="00A91D87" w:rsidRDefault="00A91D87" w:rsidP="00004A90">
      <w:pPr>
        <w:ind w:firstLine="708"/>
        <w:jc w:val="both"/>
      </w:pPr>
    </w:p>
    <w:p w:rsidR="00A91D87" w:rsidRPr="00D55136" w:rsidRDefault="00A91D87" w:rsidP="00004A90">
      <w:pPr>
        <w:ind w:firstLine="708"/>
        <w:jc w:val="both"/>
      </w:pPr>
    </w:p>
    <w:p w:rsidR="00004A90" w:rsidRPr="004337B0" w:rsidRDefault="00004A90" w:rsidP="00FC0088">
      <w:pPr>
        <w:ind w:firstLine="708"/>
        <w:jc w:val="both"/>
        <w:rPr>
          <w:b/>
          <w:i/>
        </w:rPr>
      </w:pPr>
      <w:r w:rsidRPr="004337B0">
        <w:rPr>
          <w:b/>
          <w:i/>
        </w:rPr>
        <w:t>2.</w:t>
      </w:r>
      <w:r w:rsidR="004337B0" w:rsidRPr="004337B0">
        <w:rPr>
          <w:b/>
          <w:i/>
        </w:rPr>
        <w:t xml:space="preserve"> </w:t>
      </w:r>
      <w:r w:rsidRPr="004337B0">
        <w:rPr>
          <w:b/>
          <w:i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A91D87" w:rsidRPr="00D55136" w:rsidRDefault="00A91D87" w:rsidP="00FC0088">
      <w:pPr>
        <w:ind w:firstLine="708"/>
        <w:jc w:val="both"/>
        <w:rPr>
          <w:b/>
        </w:rPr>
      </w:pPr>
    </w:p>
    <w:p w:rsidR="00004A90" w:rsidRPr="00D55136" w:rsidRDefault="00004A90" w:rsidP="00FC0088">
      <w:pPr>
        <w:ind w:firstLine="708"/>
        <w:jc w:val="both"/>
        <w:rPr>
          <w:i/>
        </w:rPr>
      </w:pPr>
    </w:p>
    <w:tbl>
      <w:tblPr>
        <w:tblStyle w:val="1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4536"/>
      </w:tblGrid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685" w:type="dxa"/>
          </w:tcPr>
          <w:p w:rsidR="009D2119" w:rsidRDefault="009D2119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Индикаторы</w:t>
            </w:r>
          </w:p>
          <w:p w:rsidR="005216CA" w:rsidRPr="00D55136" w:rsidRDefault="005216CA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,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  <w:lang w:eastAsia="ko-KR"/>
              </w:rPr>
              <w:t>УК-1</w:t>
            </w:r>
          </w:p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9D2119" w:rsidRPr="0095326A" w:rsidRDefault="009D2119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3685" w:type="dxa"/>
          </w:tcPr>
          <w:p w:rsidR="005216CA" w:rsidRPr="0052098A" w:rsidRDefault="005216CA" w:rsidP="005216CA">
            <w:pPr>
              <w:spacing w:after="25" w:line="257" w:lineRule="auto"/>
              <w:ind w:left="-2" w:right="5"/>
            </w:pPr>
            <w:r w:rsidRPr="0052098A">
              <w:t xml:space="preserve">УК-1.1. Знать виды, методы и  концепции критического анализа. </w:t>
            </w:r>
          </w:p>
          <w:p w:rsidR="005216CA" w:rsidRPr="0052098A" w:rsidRDefault="005216CA" w:rsidP="005216CA">
            <w:pPr>
              <w:spacing w:after="35" w:line="248" w:lineRule="auto"/>
              <w:ind w:left="6" w:right="9"/>
            </w:pPr>
            <w:r w:rsidRPr="0052098A"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9D2119" w:rsidRPr="00D55136" w:rsidRDefault="005216CA" w:rsidP="005216C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F05AA">
              <w:t>УК-1.3.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Знать: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-основные проблемы научно-исследовательской деятельности в сфере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 и наиболее авторитетные концеп</w:t>
            </w:r>
            <w:r>
              <w:rPr>
                <w:lang w:eastAsia="en-US"/>
              </w:rPr>
              <w:t>ции в практической деятельности</w:t>
            </w:r>
            <w:r w:rsidRPr="00D55136">
              <w:rPr>
                <w:lang w:eastAsia="en-US"/>
              </w:rPr>
              <w:t>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способы развития абстрактного мышления.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Уметь: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абстрагировать мышление в процессе </w:t>
            </w:r>
            <w:r>
              <w:rPr>
                <w:lang w:eastAsia="en-US"/>
              </w:rPr>
              <w:t>научно-исследовательской практики</w:t>
            </w:r>
            <w:r w:rsidRPr="00D55136">
              <w:rPr>
                <w:lang w:eastAsia="en-US"/>
              </w:rPr>
              <w:t xml:space="preserve"> в сфере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>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анализировать и синтезировать характер взаимодействия науки техники и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;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Владеть: </w:t>
            </w:r>
          </w:p>
          <w:p w:rsidR="009D2119" w:rsidRPr="00D55136" w:rsidRDefault="009D2119" w:rsidP="00262580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-абстрактным мышление при </w:t>
            </w:r>
            <w:r>
              <w:rPr>
                <w:lang w:eastAsia="en-US"/>
              </w:rPr>
              <w:t>научно-исследовательской практики</w:t>
            </w:r>
            <w:r w:rsidRPr="00D55136">
              <w:rPr>
                <w:lang w:eastAsia="en-US"/>
              </w:rPr>
              <w:t xml:space="preserve"> в сфере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; </w:t>
            </w:r>
          </w:p>
          <w:p w:rsidR="009D2119" w:rsidRPr="00D55136" w:rsidRDefault="009D2119" w:rsidP="00262580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навыками  самостоятельно анализировать и синтезировать научно-исследовательские проблемы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;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  <w:lang w:eastAsia="ko-KR"/>
              </w:rPr>
              <w:t>УК-6</w:t>
            </w:r>
          </w:p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9D2119" w:rsidRPr="0095326A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685" w:type="dxa"/>
          </w:tcPr>
          <w:p w:rsidR="005216CA" w:rsidRDefault="005216CA" w:rsidP="005216CA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5216CA" w:rsidRPr="0052098A" w:rsidRDefault="005216CA" w:rsidP="005216CA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9D2119" w:rsidRPr="00D55136" w:rsidRDefault="005216CA" w:rsidP="005216C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>основные принципы и методы саморазвития проектных, научно-исследовательских способностей в сфере дизайна, стимулирующие активное поведение в творчестве при применении творческого потенциала;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>способы психологического настроя на саморазвитие творческих способностей в сфере НИР.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>самостоятельно решать проектные, творческие, научно-исследовательские задачи в сфере дизайна;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>выявлять и корректировать проблемы психологического и духовно-нравственного характера для применения творческого потенциала при самореализации личности в сфере НИР;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9D2119" w:rsidRPr="00D55136" w:rsidRDefault="009D2119" w:rsidP="00227CB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 xml:space="preserve">теоретическими и практическими знаниями, необходимыми для решения саморазвития творческих способностей в сфере проектной, художественной и научно-исследовательской деятельности, стимулирующие активное поведение в творчестве и применении творческого потенциала </w:t>
            </w: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ОПК-1</w:t>
            </w:r>
          </w:p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</w:rPr>
              <w:t>Способен применять знания в области истории и теории искусств, декоративно-прикладного искусства и народных промыслов в профессиональной деятельности; рассматривать произведения искусства в широком культурно-историческом контексте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685" w:type="dxa"/>
          </w:tcPr>
          <w:p w:rsidR="005216CA" w:rsidRPr="005E7B4E" w:rsidRDefault="005216CA" w:rsidP="005216CA">
            <w:r w:rsidRPr="005E7B4E">
              <w:t>ОПК-1.1</w:t>
            </w:r>
          </w:p>
          <w:p w:rsidR="005216CA" w:rsidRPr="005E7B4E" w:rsidRDefault="005216CA" w:rsidP="005216CA">
            <w:r w:rsidRPr="005E7B4E">
              <w:t>Обладает фундаментальными знаниями в области истории и теории искусств, декоративно-прикладного искусства и народных промыслов</w:t>
            </w:r>
          </w:p>
          <w:p w:rsidR="005216CA" w:rsidRPr="005E7B4E" w:rsidRDefault="005216CA" w:rsidP="005216CA">
            <w:r w:rsidRPr="005E7B4E">
              <w:t>ОПК-1.2</w:t>
            </w:r>
          </w:p>
          <w:p w:rsidR="005216CA" w:rsidRPr="005E7B4E" w:rsidRDefault="005216CA" w:rsidP="005216CA">
            <w:r w:rsidRPr="005E7B4E">
              <w:t>Умеет использовать фундаментальные знания для решения прикладных и/или исследовательских задач.</w:t>
            </w:r>
          </w:p>
          <w:p w:rsidR="005216CA" w:rsidRPr="005E7B4E" w:rsidRDefault="005216CA" w:rsidP="005216CA">
            <w:r w:rsidRPr="005E7B4E">
              <w:t>ОПК-1.3</w:t>
            </w:r>
          </w:p>
          <w:p w:rsidR="005216CA" w:rsidRPr="005E7B4E" w:rsidRDefault="005216CA" w:rsidP="005216CA">
            <w:r w:rsidRPr="005E7B4E">
              <w:t xml:space="preserve">Владеет навыками выбора методов решения практических и исследовательских задач на основе фундаментальных </w:t>
            </w:r>
            <w:r>
              <w:t xml:space="preserve">знаний </w:t>
            </w:r>
            <w:r w:rsidRPr="005E7B4E">
              <w:t>в области истории и теории искусств, декоративно-прикладного искусства и народных промыслов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основные проблемы при организации научно-исследовательской и проектной работы в дизайне;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основные принципы и методы анализа и синтеза в сфере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>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анализировать и выявлять проблемы при научном исследовании и художественном проектировании новых объектов 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>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навыками на практике научного исследования в проектировании объектов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>.</w:t>
            </w: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ОПК-2</w:t>
            </w:r>
          </w:p>
          <w:p w:rsidR="009D2119" w:rsidRPr="001D6A46" w:rsidRDefault="009D2119" w:rsidP="001D6A46">
            <w:pPr>
              <w:jc w:val="both"/>
              <w:rPr>
                <w:color w:val="000000"/>
              </w:rPr>
            </w:pPr>
            <w:r w:rsidRPr="001D6A46">
              <w:rPr>
                <w:color w:val="000000"/>
              </w:rPr>
              <w:t>Способен использовать знания, умения и навыки в проведении исследовательских и проектных работ; осуществлять подбор необходимой научно-методической, искусствоведческой литературы, использовать ее в практической деятельности; проявлять творческую инициативу; выдвигать креативные идеи; участвовать в научно-практических конференциях, готовить доклады и сообщения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685" w:type="dxa"/>
          </w:tcPr>
          <w:p w:rsidR="005216CA" w:rsidRDefault="005216CA" w:rsidP="005216CA">
            <w:r w:rsidRPr="005E7B4E">
              <w:t>ОПК-2.1</w:t>
            </w:r>
          </w:p>
          <w:p w:rsidR="005216CA" w:rsidRPr="005E7B4E" w:rsidRDefault="005216CA" w:rsidP="005216CA">
            <w:r>
              <w:t xml:space="preserve">Знает 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 xml:space="preserve">и проектной деятельности; способы  подбора </w:t>
            </w:r>
            <w:r w:rsidRPr="00EC6A6E">
              <w:t xml:space="preserve"> научно-</w:t>
            </w:r>
            <w:r>
              <w:t>методической</w:t>
            </w:r>
            <w:r w:rsidRPr="00EC6A6E">
              <w:t xml:space="preserve"> </w:t>
            </w:r>
            <w:r>
              <w:t xml:space="preserve">и искусствоведческой литературы </w:t>
            </w:r>
            <w:r w:rsidRPr="00EC6A6E">
              <w:t>;</w:t>
            </w:r>
            <w:r>
              <w:t xml:space="preserve">  </w:t>
            </w:r>
          </w:p>
          <w:p w:rsidR="005216CA" w:rsidRPr="005E7B4E" w:rsidRDefault="005216CA" w:rsidP="005216CA">
            <w:r w:rsidRPr="005E7B4E">
              <w:t>ОПК-2.2</w:t>
            </w:r>
          </w:p>
          <w:p w:rsidR="005216CA" w:rsidRDefault="005216CA" w:rsidP="005216CA">
            <w:r w:rsidRPr="005E7B4E">
              <w:t xml:space="preserve">Умеет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 проводить исследовательскую и проектную работу</w:t>
            </w:r>
            <w:r w:rsidRPr="00EC6A6E">
              <w:t>, опираясь на положения и теории  различных разделов науки;</w:t>
            </w:r>
            <w:r>
              <w:t xml:space="preserve">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5216CA" w:rsidRPr="005E7B4E" w:rsidRDefault="005216CA" w:rsidP="005216CA">
            <w:r>
              <w:t>ОПК-2</w:t>
            </w:r>
            <w:r w:rsidRPr="005E7B4E">
              <w:t>.3</w:t>
            </w:r>
          </w:p>
          <w:p w:rsidR="009D2119" w:rsidRPr="00D55136" w:rsidRDefault="005216CA" w:rsidP="005216C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E7B4E">
              <w:t>Владеет</w:t>
            </w:r>
            <w:r>
              <w:t xml:space="preserve">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 - инновационные методы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 проектирования, соответствующих мировому уровню;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основные методы исследований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 </w:t>
            </w:r>
            <w:r>
              <w:rPr>
                <w:lang w:eastAsia="en-US"/>
              </w:rPr>
              <w:t>декоративно-прикладном искусстве и народных промыслах</w:t>
            </w:r>
            <w:r w:rsidRPr="00D55136">
              <w:rPr>
                <w:lang w:eastAsia="en-US"/>
              </w:rPr>
              <w:t>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особенности ведения научной и профессиональной дискуссии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Уметь: 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продвигать и планировать процесс реализации научной проектной идеи и оценивать уровень конкурентоспособности продукции;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планировать научный эксперимент для получения данных с целью решения определенной проектной, творческой задачи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вести научную и профессиональную дискуссию;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Владеть:  </w:t>
            </w:r>
          </w:p>
          <w:p w:rsidR="009D2119" w:rsidRPr="00D55136" w:rsidRDefault="009D2119" w:rsidP="00227CB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способностью аргументированного изложения своей точки зрения при применении научных</w:t>
            </w:r>
            <w:r>
              <w:rPr>
                <w:lang w:eastAsia="en-US"/>
              </w:rPr>
              <w:t xml:space="preserve"> методов решения</w:t>
            </w:r>
            <w:r w:rsidRPr="00D55136">
              <w:rPr>
                <w:lang w:eastAsia="en-US"/>
              </w:rPr>
              <w:t xml:space="preserve"> задач в области создания новых оригинальных </w:t>
            </w:r>
            <w:r>
              <w:rPr>
                <w:lang w:eastAsia="en-US"/>
              </w:rPr>
              <w:t xml:space="preserve"> </w:t>
            </w:r>
            <w:r w:rsidRPr="00D55136">
              <w:rPr>
                <w:lang w:eastAsia="en-US"/>
              </w:rPr>
              <w:t>объектов на практике.</w:t>
            </w: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ПК-</w:t>
            </w:r>
            <w:r>
              <w:rPr>
                <w:lang w:eastAsia="en-US"/>
              </w:rPr>
              <w:t>1</w:t>
            </w:r>
            <w:r w:rsidRPr="00D55136">
              <w:t xml:space="preserve"> </w:t>
            </w:r>
          </w:p>
          <w:p w:rsidR="009D2119" w:rsidRPr="001D6A46" w:rsidRDefault="009D2119" w:rsidP="001D6A46">
            <w:pPr>
              <w:jc w:val="both"/>
              <w:rPr>
                <w:color w:val="000000"/>
              </w:rPr>
            </w:pPr>
            <w:r w:rsidRPr="001D6A46">
              <w:rPr>
                <w:color w:val="000000"/>
              </w:rPr>
              <w:t>Способен осуществлять разработку программ и выбор инструментария проведения научных исследований в сфере декоративно-прикладного искусства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685" w:type="dxa"/>
          </w:tcPr>
          <w:p w:rsidR="005216CA" w:rsidRPr="00F27011" w:rsidRDefault="005216CA" w:rsidP="005216CA">
            <w:r w:rsidRPr="00F27011">
              <w:t xml:space="preserve">ПК-1.1. </w:t>
            </w:r>
          </w:p>
          <w:p w:rsidR="005216CA" w:rsidRPr="00D87128" w:rsidRDefault="005216CA" w:rsidP="005216CA">
            <w:pPr>
              <w:pStyle w:val="a4"/>
              <w:ind w:left="0"/>
              <w:rPr>
                <w:b/>
              </w:rPr>
            </w:pPr>
            <w:r w:rsidRPr="00D87128">
              <w:t>Знает последовательность проведения научных исследований в сфере декоративно-прикладного искусства и народных промыслов;</w:t>
            </w:r>
          </w:p>
          <w:p w:rsidR="005216CA" w:rsidRPr="00F27011" w:rsidRDefault="005216CA" w:rsidP="005216CA">
            <w:r w:rsidRPr="00F27011">
              <w:t xml:space="preserve">ПК-1.2. </w:t>
            </w:r>
          </w:p>
          <w:p w:rsidR="005216CA" w:rsidRPr="00F27011" w:rsidRDefault="005216CA" w:rsidP="005216CA">
            <w:pPr>
              <w:rPr>
                <w:b/>
              </w:rPr>
            </w:pPr>
            <w:r>
              <w:t xml:space="preserve">Умеет </w:t>
            </w: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 и народных промыслов;</w:t>
            </w:r>
          </w:p>
          <w:p w:rsidR="005216CA" w:rsidRPr="00F27011" w:rsidRDefault="005216CA" w:rsidP="005216CA">
            <w:r w:rsidRPr="00F27011">
              <w:t xml:space="preserve">ПК-1.3. </w:t>
            </w:r>
          </w:p>
          <w:p w:rsidR="009D2119" w:rsidRPr="00D55136" w:rsidRDefault="005216CA" w:rsidP="005216C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В</w:t>
            </w:r>
            <w:r w:rsidRPr="00F27011">
              <w:t>ладеет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промыслов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– основные этапы научно исследовательской работы в художественно-твор</w:t>
            </w:r>
            <w:r>
              <w:rPr>
                <w:lang w:eastAsia="en-US"/>
              </w:rPr>
              <w:t>ческой и проектной деятельности</w:t>
            </w:r>
            <w:r w:rsidRPr="00D55136">
              <w:rPr>
                <w:lang w:eastAsia="en-US"/>
              </w:rPr>
              <w:t xml:space="preserve">;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основные принципы и методы анализа и синтеза в </w:t>
            </w:r>
            <w:r>
              <w:rPr>
                <w:lang w:eastAsia="en-US"/>
              </w:rPr>
              <w:t>научно-исследовательской работы</w:t>
            </w:r>
            <w:r w:rsidRPr="00D55136">
              <w:rPr>
                <w:lang w:eastAsia="en-US"/>
              </w:rPr>
              <w:t>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анализировать и выявлять художественно-творческие задачи проекта и проблемы в научно-исследовательской </w:t>
            </w:r>
            <w:r w:rsidRPr="00CC6B21">
              <w:rPr>
                <w:lang w:eastAsia="en-US"/>
              </w:rPr>
              <w:t>работе;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грамотно выбирать и  применять в научно-исследовательской работе необходимые методы исследования и творческого исполнения, связанных с конкретным </w:t>
            </w:r>
            <w:r>
              <w:rPr>
                <w:lang w:eastAsia="en-US"/>
              </w:rPr>
              <w:t xml:space="preserve"> </w:t>
            </w:r>
            <w:r w:rsidRPr="00D55136">
              <w:rPr>
                <w:lang w:eastAsia="en-US"/>
              </w:rPr>
              <w:t>решением.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навыками научно-исследовательской работы, аналитического мышления и системного понимания художественно-творческих задач проекта, </w:t>
            </w:r>
          </w:p>
          <w:p w:rsidR="009D2119" w:rsidRPr="00D55136" w:rsidRDefault="009D2119" w:rsidP="00CC6B21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необходимыми методами научно-исследовательской работы и творческого исполнения, связанных с конкретным </w:t>
            </w:r>
            <w:r>
              <w:rPr>
                <w:lang w:eastAsia="en-US"/>
              </w:rPr>
              <w:t xml:space="preserve"> </w:t>
            </w:r>
            <w:r w:rsidRPr="00D55136">
              <w:rPr>
                <w:lang w:eastAsia="en-US"/>
              </w:rPr>
              <w:t>решением.</w:t>
            </w:r>
          </w:p>
        </w:tc>
      </w:tr>
    </w:tbl>
    <w:p w:rsidR="00E01573" w:rsidRPr="00D55136" w:rsidRDefault="00E01573" w:rsidP="00FC0088">
      <w:pPr>
        <w:rPr>
          <w:bCs/>
        </w:rPr>
      </w:pPr>
    </w:p>
    <w:p w:rsidR="00E01573" w:rsidRPr="00D55136" w:rsidRDefault="00E01573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В соответствии с учебным планом по направлению подготовки 54.04.0</w:t>
      </w:r>
      <w:r w:rsidR="00F80832">
        <w:rPr>
          <w:rFonts w:eastAsiaTheme="minorHAnsi"/>
          <w:color w:val="000000"/>
          <w:lang w:eastAsia="en-US"/>
        </w:rPr>
        <w:t>2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686D03">
        <w:rPr>
          <w:rFonts w:eastAsiaTheme="minorHAnsi"/>
          <w:color w:val="000000"/>
          <w:lang w:eastAsia="en-US"/>
        </w:rPr>
        <w:t>Декоративно-прикладное искусство и народные промыслы</w:t>
      </w:r>
      <w:r w:rsidRPr="00D55136">
        <w:rPr>
          <w:rFonts w:eastAsiaTheme="minorHAnsi"/>
          <w:color w:val="000000"/>
          <w:lang w:eastAsia="en-US"/>
        </w:rPr>
        <w:t xml:space="preserve">, разработанным на основе ФГОС ВО, </w:t>
      </w:r>
      <w:r w:rsidR="00686D03">
        <w:rPr>
          <w:rFonts w:eastAsiaTheme="minorHAnsi"/>
          <w:color w:val="000000"/>
          <w:lang w:eastAsia="en-US"/>
        </w:rPr>
        <w:t xml:space="preserve">научно-исследовательская </w:t>
      </w:r>
      <w:r w:rsidR="005216CA">
        <w:rPr>
          <w:rFonts w:eastAsiaTheme="minorHAnsi"/>
          <w:color w:val="000000"/>
          <w:lang w:eastAsia="en-US"/>
        </w:rPr>
        <w:t>работ</w:t>
      </w:r>
      <w:r w:rsidR="00686D03">
        <w:rPr>
          <w:rFonts w:eastAsiaTheme="minorHAnsi"/>
          <w:color w:val="000000"/>
          <w:lang w:eastAsia="en-US"/>
        </w:rPr>
        <w:t>а</w:t>
      </w:r>
      <w:r w:rsidRPr="00D55136">
        <w:rPr>
          <w:rFonts w:eastAsiaTheme="minorHAnsi"/>
          <w:color w:val="000000"/>
          <w:lang w:eastAsia="en-US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686D03">
        <w:rPr>
          <w:rFonts w:eastAsiaTheme="minorHAnsi"/>
          <w:color w:val="000000"/>
          <w:lang w:eastAsia="en-US"/>
        </w:rPr>
        <w:t>научно-исследовательской практики</w:t>
      </w:r>
      <w:r w:rsidRPr="00D55136">
        <w:rPr>
          <w:rFonts w:eastAsiaTheme="minorHAnsi"/>
          <w:color w:val="000000"/>
          <w:lang w:eastAsia="en-US"/>
        </w:rPr>
        <w:t xml:space="preserve">  тесно связано с логикой и содержанием изучаемых обучающимися учебных дисциплин </w:t>
      </w:r>
      <w:r w:rsidRPr="00D55136">
        <w:t>«</w:t>
      </w:r>
      <w:r w:rsidR="007F463F" w:rsidRPr="00D55136">
        <w:t xml:space="preserve">Научно-исследовательская работа в </w:t>
      </w:r>
      <w:r w:rsidR="00686D03">
        <w:t>сфере декоративно-прикладного</w:t>
      </w:r>
      <w:r w:rsidR="00D87B07">
        <w:t xml:space="preserve"> искусства и народных промыслов</w:t>
      </w:r>
      <w:r w:rsidRPr="00D55136">
        <w:rPr>
          <w:color w:val="000000"/>
        </w:rPr>
        <w:t>»</w:t>
      </w:r>
      <w:r w:rsidR="004B2C89">
        <w:rPr>
          <w:color w:val="000000"/>
        </w:rPr>
        <w:t xml:space="preserve">, </w:t>
      </w:r>
      <w:r w:rsidRPr="00D55136">
        <w:t xml:space="preserve"> </w:t>
      </w:r>
      <w:r w:rsidR="007F463F" w:rsidRPr="00D55136">
        <w:t>«</w:t>
      </w:r>
      <w:r w:rsidR="00D87B07">
        <w:t>Материаловедение в сфере декоративно-прикладного искусства и народных промыслов</w:t>
      </w:r>
      <w:r w:rsidR="007F463F" w:rsidRPr="00D55136">
        <w:t xml:space="preserve"> » </w:t>
      </w:r>
      <w:r w:rsidRPr="00D55136">
        <w:t xml:space="preserve">опирается на знания, полученные в ходе изучения таких дисциплин как «Методология </w:t>
      </w:r>
      <w:r w:rsidR="00D87B07">
        <w:t xml:space="preserve">и методы </w:t>
      </w:r>
      <w:r w:rsidRPr="00D55136">
        <w:t>научного исследования», «</w:t>
      </w:r>
      <w:r w:rsidR="007F463F" w:rsidRPr="00D55136">
        <w:rPr>
          <w:color w:val="000000"/>
        </w:rPr>
        <w:t>Философские проблемы науки и техники</w:t>
      </w:r>
      <w:r w:rsidRPr="00D55136">
        <w:t>», «</w:t>
      </w:r>
      <w:r w:rsidR="00D87B07">
        <w:t>П</w:t>
      </w:r>
      <w:r w:rsidRPr="00D55136">
        <w:t>роектирование</w:t>
      </w:r>
      <w:r w:rsidR="00D87B07">
        <w:t xml:space="preserve"> в сфере декоративно-прикладного искусства и народных промыслов»</w:t>
      </w:r>
      <w:r w:rsidRPr="00D55136">
        <w:t>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Н</w:t>
      </w:r>
      <w:r w:rsidR="00D87B07">
        <w:rPr>
          <w:rFonts w:eastAsiaTheme="minorHAnsi"/>
          <w:color w:val="000000"/>
          <w:lang w:eastAsia="en-US"/>
        </w:rPr>
        <w:t xml:space="preserve">аучно-исследовательская </w:t>
      </w:r>
      <w:r w:rsidR="005216CA">
        <w:rPr>
          <w:rFonts w:eastAsiaTheme="minorHAnsi"/>
          <w:color w:val="000000"/>
          <w:lang w:eastAsia="en-US"/>
        </w:rPr>
        <w:t>работа</w:t>
      </w:r>
      <w:r w:rsidRPr="00D55136">
        <w:rPr>
          <w:rFonts w:eastAsiaTheme="minorHAnsi"/>
          <w:color w:val="000000"/>
          <w:lang w:eastAsia="en-US"/>
        </w:rPr>
        <w:t xml:space="preserve"> включена в </w:t>
      </w:r>
      <w:r w:rsidR="00D87B07">
        <w:rPr>
          <w:rFonts w:eastAsiaTheme="minorHAnsi"/>
          <w:color w:val="000000"/>
          <w:lang w:eastAsia="en-US"/>
        </w:rPr>
        <w:t>обязательную часть блока 2 практики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D87B07">
        <w:rPr>
          <w:rFonts w:eastAsiaTheme="minorHAnsi"/>
          <w:color w:val="000000"/>
          <w:lang w:eastAsia="en-US"/>
        </w:rPr>
        <w:t xml:space="preserve"> </w:t>
      </w:r>
      <w:r w:rsidRPr="00D55136">
        <w:rPr>
          <w:rFonts w:eastAsiaTheme="minorHAnsi"/>
          <w:color w:val="000000"/>
          <w:lang w:eastAsia="en-US"/>
        </w:rPr>
        <w:t xml:space="preserve"> Федерального государственного образовательного стандарта высшего образования по направлению подготовки: 54.04.0</w:t>
      </w:r>
      <w:r w:rsidR="00F067A4">
        <w:rPr>
          <w:rFonts w:eastAsiaTheme="minorHAnsi"/>
          <w:color w:val="000000"/>
          <w:lang w:eastAsia="en-US"/>
        </w:rPr>
        <w:t>2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F067A4">
        <w:rPr>
          <w:rFonts w:eastAsiaTheme="minorHAnsi"/>
          <w:color w:val="000000"/>
          <w:lang w:eastAsia="en-US"/>
        </w:rPr>
        <w:t>Декоративно-прикладное искусство и народные промыслы</w:t>
      </w:r>
      <w:r w:rsidRPr="00D55136">
        <w:rPr>
          <w:rFonts w:eastAsiaTheme="minorHAnsi"/>
          <w:color w:val="000000"/>
          <w:lang w:eastAsia="en-US"/>
        </w:rPr>
        <w:t xml:space="preserve"> (квалификация/ степень магистр</w:t>
      </w:r>
      <w:r w:rsidR="001C5A67">
        <w:rPr>
          <w:rFonts w:eastAsiaTheme="minorHAnsi"/>
          <w:color w:val="000000"/>
          <w:lang w:eastAsia="en-US"/>
        </w:rPr>
        <w:t>).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</w:p>
    <w:p w:rsidR="002B0FFF" w:rsidRPr="004337B0" w:rsidRDefault="002B0FFF" w:rsidP="004337B0">
      <w:pPr>
        <w:pStyle w:val="a4"/>
        <w:numPr>
          <w:ilvl w:val="0"/>
          <w:numId w:val="8"/>
        </w:numPr>
        <w:jc w:val="both"/>
        <w:rPr>
          <w:b/>
          <w:bCs/>
          <w:i/>
        </w:rPr>
      </w:pPr>
      <w:r w:rsidRPr="004337B0">
        <w:rPr>
          <w:b/>
          <w:bCs/>
          <w:i/>
        </w:rPr>
        <w:t>Объем</w:t>
      </w:r>
      <w:r w:rsidR="004337B0">
        <w:rPr>
          <w:b/>
          <w:bCs/>
          <w:i/>
        </w:rPr>
        <w:t xml:space="preserve"> научно-исследовательской</w:t>
      </w:r>
      <w:r w:rsidRPr="004337B0">
        <w:rPr>
          <w:b/>
          <w:bCs/>
          <w:i/>
        </w:rPr>
        <w:t xml:space="preserve"> практики в зачетных единицах и ее продолжительности в неделях и академических часах.</w:t>
      </w:r>
    </w:p>
    <w:p w:rsidR="002B0FFF" w:rsidRPr="00D55136" w:rsidRDefault="002B0FFF" w:rsidP="00FC0088">
      <w:pPr>
        <w:jc w:val="both"/>
        <w:rPr>
          <w:bCs/>
        </w:rPr>
      </w:pPr>
    </w:p>
    <w:p w:rsidR="002B0FFF" w:rsidRPr="00D55136" w:rsidRDefault="002B0FFF" w:rsidP="00FC0088">
      <w:pPr>
        <w:jc w:val="both"/>
        <w:rPr>
          <w:bCs/>
          <w:i/>
          <w:color w:val="FF0000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7"/>
        <w:gridCol w:w="5884"/>
        <w:gridCol w:w="3369"/>
      </w:tblGrid>
      <w:tr w:rsidR="001C5A6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Виды учебной работы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Формы обучения</w:t>
            </w:r>
            <w:r w:rsidR="00576BD7" w:rsidRPr="00362284">
              <w:rPr>
                <w:b/>
                <w:i/>
              </w:rPr>
              <w:t xml:space="preserve"> Очная</w:t>
            </w:r>
          </w:p>
        </w:tc>
      </w:tr>
      <w:tr w:rsidR="00576BD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>Общая трудоемкость</w:t>
            </w:r>
            <w:r w:rsidRPr="00362284">
              <w:t>: зачетные единицы/часы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1C7327" w:rsidP="001C7327">
            <w:pPr>
              <w:jc w:val="center"/>
            </w:pPr>
            <w:r>
              <w:t>108</w:t>
            </w:r>
            <w:r w:rsidR="00576BD7">
              <w:t xml:space="preserve"> (</w:t>
            </w:r>
            <w:r>
              <w:t>3</w:t>
            </w:r>
            <w:r w:rsidR="00576BD7" w:rsidRPr="00362284">
              <w:t xml:space="preserve"> ЗЕТ)</w:t>
            </w:r>
          </w:p>
        </w:tc>
      </w:tr>
      <w:tr w:rsidR="00576BD7" w:rsidRPr="00362284" w:rsidTr="001C7327">
        <w:trPr>
          <w:trHeight w:val="321"/>
        </w:trPr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 xml:space="preserve">Контактная работа с преподавателем </w:t>
            </w:r>
            <w:r w:rsidRPr="00362284">
              <w:t>(всего):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1C7327">
            <w:pPr>
              <w:jc w:val="center"/>
            </w:pPr>
          </w:p>
        </w:tc>
      </w:tr>
      <w:tr w:rsidR="00722220" w:rsidRPr="00362284" w:rsidTr="00576BD7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220" w:rsidRPr="00362284" w:rsidRDefault="00722220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20" w:rsidRPr="00362284" w:rsidRDefault="00722220" w:rsidP="00FC0088">
            <w:pPr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20" w:rsidRDefault="00722220" w:rsidP="001C732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76BD7" w:rsidRPr="00362284" w:rsidTr="00576BD7">
        <w:trPr>
          <w:trHeight w:val="2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>Индивидуальные и групповые консультации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722220" w:rsidP="001C73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76BD7" w:rsidRPr="00362284" w:rsidTr="00576BD7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 xml:space="preserve">Промежуточная аттестация: </w:t>
            </w:r>
            <w:r w:rsidRPr="008075C5">
              <w:rPr>
                <w:bCs/>
                <w:u w:val="single"/>
              </w:rPr>
              <w:t>Зачет</w:t>
            </w:r>
            <w:r w:rsidRPr="00362284">
              <w:rPr>
                <w:bCs/>
              </w:rPr>
              <w:t xml:space="preserve">/ </w:t>
            </w:r>
            <w:r w:rsidRPr="008075C5">
              <w:rPr>
                <w:bCs/>
              </w:rPr>
              <w:t>зачет с оценкой</w:t>
            </w:r>
            <w:r w:rsidRPr="00362284">
              <w:rPr>
                <w:bCs/>
              </w:rPr>
              <w:t>/ экзамен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216CA" w:rsidP="001C73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F761E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1E" w:rsidRPr="00362284" w:rsidRDefault="002F761E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1E" w:rsidRPr="00362284" w:rsidRDefault="002F761E" w:rsidP="00227CB3">
            <w:pPr>
              <w:jc w:val="both"/>
              <w:rPr>
                <w:b/>
              </w:rPr>
            </w:pPr>
            <w:r>
              <w:rPr>
                <w:b/>
              </w:rPr>
              <w:t>П</w:t>
            </w:r>
            <w:r w:rsidR="005216CA">
              <w:rPr>
                <w:b/>
              </w:rPr>
              <w:t>рактическая работа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1E" w:rsidRDefault="002F761E" w:rsidP="00227CB3">
            <w:pPr>
              <w:jc w:val="center"/>
            </w:pPr>
            <w:r>
              <w:t>72</w:t>
            </w:r>
          </w:p>
        </w:tc>
      </w:tr>
      <w:tr w:rsidR="002F761E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1E" w:rsidRPr="00362284" w:rsidRDefault="002F761E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E" w:rsidRPr="00362284" w:rsidRDefault="002F761E" w:rsidP="002F761E">
            <w:pPr>
              <w:jc w:val="both"/>
              <w:rPr>
                <w:b/>
                <w:bCs/>
                <w:color w:val="000000"/>
              </w:rPr>
            </w:pPr>
            <w:r w:rsidRPr="00362284">
              <w:rPr>
                <w:b/>
                <w:bCs/>
                <w:color w:val="000000"/>
              </w:rPr>
              <w:t>Самостоятельная работа (СРС)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E" w:rsidRPr="00362284" w:rsidRDefault="002F761E" w:rsidP="00722220">
            <w:pPr>
              <w:ind w:left="10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</w:t>
            </w:r>
          </w:p>
        </w:tc>
      </w:tr>
    </w:tbl>
    <w:p w:rsidR="006439B6" w:rsidRPr="00D55136" w:rsidRDefault="006439B6" w:rsidP="00FC0088">
      <w:pPr>
        <w:jc w:val="both"/>
        <w:rPr>
          <w:b/>
          <w:bCs/>
          <w:i/>
        </w:rPr>
      </w:pPr>
    </w:p>
    <w:p w:rsidR="0091533F" w:rsidRPr="00D55136" w:rsidRDefault="002B0FFF" w:rsidP="00FC0088">
      <w:pPr>
        <w:ind w:firstLine="360"/>
        <w:jc w:val="both"/>
      </w:pPr>
      <w:r w:rsidRPr="00D55136">
        <w:rPr>
          <w:b/>
          <w:bCs/>
          <w:i/>
        </w:rPr>
        <w:t xml:space="preserve">5.Содержание </w:t>
      </w:r>
      <w:r w:rsidR="004337B0">
        <w:rPr>
          <w:b/>
          <w:bCs/>
          <w:i/>
        </w:rPr>
        <w:t>научно-исследовательской</w:t>
      </w:r>
      <w:r w:rsidR="004337B0" w:rsidRPr="004337B0">
        <w:rPr>
          <w:b/>
          <w:bCs/>
          <w:i/>
        </w:rPr>
        <w:t xml:space="preserve"> </w:t>
      </w:r>
      <w:r w:rsidRPr="00D55136">
        <w:rPr>
          <w:b/>
          <w:bCs/>
          <w:i/>
        </w:rPr>
        <w:t>практики.</w:t>
      </w:r>
      <w:r w:rsidR="0091533F" w:rsidRPr="00D55136">
        <w:t xml:space="preserve">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528"/>
        <w:gridCol w:w="2268"/>
      </w:tblGrid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330B38" w:rsidRPr="00D55136" w:rsidTr="00330B38">
        <w:trPr>
          <w:trHeight w:val="619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Подготови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 xml:space="preserve">тельный этап 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ind w:left="62" w:right="-108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- Знакомство с программой </w:t>
            </w:r>
            <w:r w:rsidR="002F2BEB"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rFonts w:eastAsia="Calibri"/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330B38" w:rsidRPr="00D55136" w:rsidTr="00330B38">
        <w:trPr>
          <w:trHeight w:val="1984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330B38" w:rsidRPr="00D55136" w:rsidRDefault="00330B38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Заключительный этап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330B38" w:rsidRPr="00D55136" w:rsidRDefault="00330B38" w:rsidP="00FC0088">
      <w:pPr>
        <w:widowControl/>
        <w:autoSpaceDE/>
        <w:autoSpaceDN/>
        <w:adjustRightInd/>
        <w:jc w:val="both"/>
      </w:pPr>
    </w:p>
    <w:p w:rsidR="00330B38" w:rsidRPr="00D55136" w:rsidRDefault="00330B38" w:rsidP="00FC0088">
      <w:pPr>
        <w:widowControl/>
        <w:tabs>
          <w:tab w:val="left" w:pos="708"/>
        </w:tabs>
        <w:autoSpaceDE/>
        <w:autoSpaceDN/>
        <w:adjustRightInd/>
        <w:jc w:val="both"/>
        <w:rPr>
          <w:rFonts w:eastAsia="Calibri"/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330B38" w:rsidRPr="004337B0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i/>
          <w:lang w:eastAsia="en-US"/>
        </w:rPr>
      </w:pPr>
      <w:r w:rsidRPr="004337B0">
        <w:rPr>
          <w:b/>
          <w:bCs/>
          <w:i/>
          <w:lang w:eastAsia="en-US"/>
        </w:rPr>
        <w:t xml:space="preserve">6. Формы отчетности по </w:t>
      </w:r>
      <w:r w:rsidR="004337B0" w:rsidRPr="004337B0">
        <w:rPr>
          <w:b/>
          <w:bCs/>
          <w:i/>
          <w:lang w:eastAsia="en-US"/>
        </w:rPr>
        <w:t>НИР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1)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</w:t>
      </w:r>
      <w:r w:rsidR="00CC6B21">
        <w:rPr>
          <w:bCs/>
          <w:lang w:eastAsia="en-US"/>
        </w:rPr>
        <w:t xml:space="preserve"> </w:t>
      </w:r>
      <w:r w:rsidRPr="00D55136">
        <w:rPr>
          <w:bCs/>
          <w:lang w:eastAsia="en-US"/>
        </w:rPr>
        <w:t xml:space="preserve">задание на </w:t>
      </w:r>
      <w:r w:rsidR="001C7327">
        <w:rPr>
          <w:lang w:eastAsia="en-US"/>
        </w:rPr>
        <w:t>научно-исследовательск</w:t>
      </w:r>
      <w:r w:rsidR="00CC6B21">
        <w:rPr>
          <w:lang w:eastAsia="en-US"/>
        </w:rPr>
        <w:t>ую практику</w:t>
      </w:r>
      <w:r w:rsidRPr="00D55136">
        <w:rPr>
          <w:bCs/>
          <w:lang w:eastAsia="en-US"/>
        </w:rPr>
        <w:t xml:space="preserve"> (Приложение 2)</w:t>
      </w:r>
    </w:p>
    <w:p w:rsidR="00330B38" w:rsidRPr="00D55136" w:rsidRDefault="00CC6B21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  <w:r w:rsidR="00AD477E" w:rsidRPr="00F24473">
        <w:t>- аттестационный лист (см. макет Приложение).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</w:p>
    <w:p w:rsidR="00330B38" w:rsidRPr="001C7327" w:rsidRDefault="00330B38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="001C7327" w:rsidRPr="001C7327">
        <w:rPr>
          <w:b/>
          <w:lang w:eastAsia="en-US"/>
        </w:rPr>
        <w:t>научн</w:t>
      </w:r>
      <w:r w:rsidR="00CC6B21">
        <w:rPr>
          <w:b/>
          <w:lang w:eastAsia="en-US"/>
        </w:rPr>
        <w:t>о-исследовательской практике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5216CA">
        <w:rPr>
          <w:bCs/>
          <w:lang w:eastAsia="en-US"/>
        </w:rPr>
        <w:t>работы</w:t>
      </w:r>
      <w:r w:rsidR="00445145"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 </w:t>
      </w:r>
      <w:r w:rsidR="00C35B1E" w:rsidRPr="00D55136">
        <w:rPr>
          <w:lang w:eastAsia="en-US"/>
        </w:rPr>
        <w:t>подготавливаю</w:t>
      </w:r>
      <w:r w:rsidRPr="00D55136">
        <w:rPr>
          <w:lang w:eastAsia="en-US"/>
        </w:rPr>
        <w:t>тся и защища</w:t>
      </w:r>
      <w:r w:rsidR="00C35B1E" w:rsidRPr="00D55136">
        <w:rPr>
          <w:lang w:eastAsia="en-US"/>
        </w:rPr>
        <w:t>ю</w:t>
      </w:r>
      <w:r w:rsidRPr="00D55136">
        <w:rPr>
          <w:lang w:eastAsia="en-US"/>
        </w:rPr>
        <w:t>тся</w:t>
      </w:r>
      <w:r w:rsidR="00C35B1E" w:rsidRPr="00D55136">
        <w:rPr>
          <w:lang w:eastAsia="en-US"/>
        </w:rPr>
        <w:t xml:space="preserve"> или</w:t>
      </w:r>
      <w:r w:rsidRPr="00D55136">
        <w:rPr>
          <w:lang w:eastAsia="en-US"/>
        </w:rPr>
        <w:t xml:space="preserve"> тезисы,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 xml:space="preserve">статья,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>доклад с презентацией для конференции. (Титульный лист см. Приложение 1).</w:t>
      </w:r>
    </w:p>
    <w:p w:rsidR="00330B38" w:rsidRPr="00D55136" w:rsidRDefault="00330B38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</w:t>
      </w:r>
      <w:r w:rsidR="00C35B1E" w:rsidRPr="00D55136">
        <w:rPr>
          <w:color w:val="000000"/>
          <w:lang w:eastAsia="en-US"/>
        </w:rPr>
        <w:t xml:space="preserve">в соответствии с требованиями издательства к публикации, </w:t>
      </w:r>
      <w:r w:rsidRPr="00D55136">
        <w:rPr>
          <w:color w:val="000000"/>
          <w:lang w:eastAsia="en-US"/>
        </w:rPr>
        <w:t xml:space="preserve">формата А4. Выравнивание по ширине. Гарнитура – </w:t>
      </w:r>
      <w:r w:rsidRPr="00D55136">
        <w:rPr>
          <w:color w:val="000000"/>
          <w:lang w:val="en-US" w:eastAsia="en-US"/>
        </w:rPr>
        <w:t>TimesNewRoman</w:t>
      </w:r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тексте допускаются схемы и таблицы; схемы и таблицы</w:t>
      </w:r>
      <w:r w:rsidR="00C35B1E" w:rsidRPr="00D55136">
        <w:rPr>
          <w:color w:val="000000"/>
          <w:lang w:eastAsia="en-US"/>
        </w:rPr>
        <w:t xml:space="preserve">. </w:t>
      </w:r>
      <w:r w:rsidRPr="00D55136">
        <w:rPr>
          <w:color w:val="000000"/>
          <w:lang w:eastAsia="en-US"/>
        </w:rPr>
        <w:t xml:space="preserve">К отчету прилагаются: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</w:t>
      </w:r>
      <w:r w:rsidR="00C35B1E" w:rsidRPr="00D55136">
        <w:rPr>
          <w:color w:val="000000"/>
          <w:lang w:eastAsia="en-US"/>
        </w:rPr>
        <w:t>1</w:t>
      </w:r>
      <w:r w:rsidRPr="00D55136">
        <w:rPr>
          <w:color w:val="000000"/>
          <w:lang w:eastAsia="en-US"/>
        </w:rPr>
        <w:t xml:space="preserve">), </w:t>
      </w:r>
    </w:p>
    <w:p w:rsidR="00330B38" w:rsidRPr="00D55136" w:rsidRDefault="00C35B1E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Формы титульного листа отчета, индивидуального задания, дневника прохождения практики </w:t>
      </w:r>
      <w:r w:rsidR="00C35B1E" w:rsidRPr="00D55136">
        <w:rPr>
          <w:color w:val="000000"/>
          <w:lang w:eastAsia="en-US"/>
        </w:rPr>
        <w:t xml:space="preserve">НИР </w:t>
      </w:r>
      <w:r w:rsidRPr="00D55136">
        <w:rPr>
          <w:color w:val="000000"/>
          <w:lang w:eastAsia="en-US"/>
        </w:rPr>
        <w:t>приведены в составе приложений ниже.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</w:t>
      </w:r>
      <w:r w:rsidR="00C35B1E" w:rsidRPr="00D55136">
        <w:rPr>
          <w:lang w:eastAsia="en-US"/>
        </w:rPr>
        <w:t xml:space="preserve">задание, дневник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35B1E" w:rsidRPr="00D55136">
        <w:rPr>
          <w:lang w:eastAsia="en-US"/>
        </w:rPr>
        <w:t xml:space="preserve"> и тезисы или статью или доклад с презентацией к выступлению на конференции</w:t>
      </w:r>
      <w:r w:rsidRPr="00D55136">
        <w:rPr>
          <w:lang w:eastAsia="en-US"/>
        </w:rPr>
        <w:t>.</w:t>
      </w:r>
    </w:p>
    <w:p w:rsidR="00330B38" w:rsidRPr="00D55136" w:rsidRDefault="00330B38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>Защита отчета о прохождении практики принимается руководителем практики</w:t>
      </w:r>
      <w:r w:rsidR="00C35B1E" w:rsidRPr="00D55136">
        <w:rPr>
          <w:color w:val="000000"/>
          <w:lang w:eastAsia="en-US"/>
        </w:rPr>
        <w:t xml:space="preserve"> </w:t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 xml:space="preserve"> от организации (вуза) на итоговой конференции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Научно-исследовательская </w:t>
      </w:r>
      <w:r w:rsidR="005216CA">
        <w:t>работ</w:t>
      </w:r>
      <w:r w:rsidR="003F1D9D">
        <w:t>а</w:t>
      </w:r>
      <w:r w:rsidRPr="00D55136">
        <w:t xml:space="preserve">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91533F" w:rsidRPr="00D55136" w:rsidRDefault="0091533F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91533F" w:rsidRPr="00D55136" w:rsidRDefault="0091533F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91533F" w:rsidRPr="00D55136" w:rsidRDefault="0091533F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91533F" w:rsidRPr="00D55136" w:rsidRDefault="0091533F" w:rsidP="00FC0088">
      <w:pPr>
        <w:ind w:left="360"/>
        <w:jc w:val="both"/>
      </w:pP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2B0FFF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2B0FFF" w:rsidRPr="00D55136" w:rsidRDefault="002B0FFF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E01573" w:rsidRPr="00D55136" w:rsidRDefault="00E01573" w:rsidP="00FC0088">
      <w:pPr>
        <w:jc w:val="both"/>
      </w:pPr>
      <w:r w:rsidRPr="00D55136">
        <w:t xml:space="preserve">Выбор места научно-исследовательской </w:t>
      </w:r>
      <w:r w:rsidR="005216CA">
        <w:t>работы</w:t>
      </w:r>
      <w:r w:rsidRPr="00D55136">
        <w:t xml:space="preserve"> и содержания определяется необходимостью ознакомления магистранта с деятельностью </w:t>
      </w:r>
      <w:r w:rsidR="00BB567C" w:rsidRPr="00D55136">
        <w:t xml:space="preserve">научно-исследовательской работы, осуществляющей </w:t>
      </w:r>
      <w:r w:rsidRPr="00D55136">
        <w:t xml:space="preserve">исследования по направлению избранной магистерской программы. </w:t>
      </w:r>
    </w:p>
    <w:p w:rsidR="00E01573" w:rsidRPr="00D55136" w:rsidRDefault="00E01573" w:rsidP="00FC0088">
      <w:pPr>
        <w:jc w:val="both"/>
      </w:pPr>
      <w:r w:rsidRPr="00D55136">
        <w:t xml:space="preserve">Руководство научно-исследовательской </w:t>
      </w:r>
      <w:r w:rsidR="009071F9" w:rsidRPr="00D55136">
        <w:t>работой</w:t>
      </w:r>
      <w:r w:rsidRPr="00D55136">
        <w:t xml:space="preserve">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E01573" w:rsidRPr="00D55136" w:rsidRDefault="00E01573" w:rsidP="00FC0088">
      <w:pPr>
        <w:jc w:val="both"/>
        <w:rPr>
          <w:b/>
        </w:rPr>
      </w:pPr>
      <w:r w:rsidRPr="00D55136">
        <w:t xml:space="preserve">Программа научно-исследовательской </w:t>
      </w:r>
      <w:r w:rsidR="009071F9" w:rsidRPr="00D55136">
        <w:t>работы</w:t>
      </w:r>
      <w:r w:rsidRPr="00D55136">
        <w:t xml:space="preserve"> фиксируется в и</w:t>
      </w:r>
      <w:r w:rsidR="00C35B1E" w:rsidRPr="00D55136">
        <w:t>ндивидуальном плане магистранта.</w:t>
      </w:r>
    </w:p>
    <w:p w:rsidR="00E01573" w:rsidRPr="00D55136" w:rsidRDefault="00E01573" w:rsidP="00FC0088">
      <w:pPr>
        <w:jc w:val="both"/>
      </w:pPr>
      <w:r w:rsidRPr="00D55136">
        <w:t>Сроки прохождения практики определяются учебным планом.</w:t>
      </w:r>
    </w:p>
    <w:p w:rsidR="00E01573" w:rsidRPr="00D55136" w:rsidRDefault="00E01573" w:rsidP="00FC0088">
      <w:pPr>
        <w:jc w:val="both"/>
      </w:pPr>
      <w:r w:rsidRPr="00D55136">
        <w:t xml:space="preserve">Общее учебно-методическое руководство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5907FA" w:rsidRPr="00D55136" w:rsidRDefault="00E01573" w:rsidP="00FC0088">
      <w:pPr>
        <w:jc w:val="both"/>
      </w:pPr>
      <w:r w:rsidRPr="00D55136">
        <w:tab/>
      </w:r>
      <w:r w:rsidR="00445145">
        <w:rPr>
          <w:bCs/>
          <w:lang w:eastAsia="en-US"/>
        </w:rPr>
        <w:t>Н</w:t>
      </w:r>
      <w:r w:rsidR="00445145" w:rsidRPr="00D55136">
        <w:rPr>
          <w:bCs/>
          <w:lang w:eastAsia="en-US"/>
        </w:rPr>
        <w:t>аучно-исследовательск</w:t>
      </w:r>
      <w:r w:rsidR="00445145">
        <w:rPr>
          <w:bCs/>
          <w:lang w:eastAsia="en-US"/>
        </w:rPr>
        <w:t>ая</w:t>
      </w:r>
      <w:r w:rsidR="00445145" w:rsidRPr="00D55136">
        <w:rPr>
          <w:bCs/>
          <w:lang w:eastAsia="en-US"/>
        </w:rPr>
        <w:t xml:space="preserve"> </w:t>
      </w:r>
      <w:r w:rsidR="00445145">
        <w:rPr>
          <w:bCs/>
          <w:lang w:eastAsia="en-US"/>
        </w:rPr>
        <w:t>практика</w:t>
      </w:r>
      <w:r w:rsidR="00445145"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</w:t>
      </w:r>
      <w:r w:rsidR="005907FA" w:rsidRPr="00D55136">
        <w:t>эссе (тезисов) – 1 семестр</w:t>
      </w:r>
      <w:r w:rsidRPr="00D55136">
        <w:t>,</w:t>
      </w:r>
      <w:r w:rsidR="005907FA" w:rsidRPr="00D55136">
        <w:t xml:space="preserve">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  <w:r w:rsidRPr="00D55136">
        <w:t xml:space="preserve"> 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Аттестация по итогам </w:t>
      </w:r>
      <w:r w:rsidR="003F1D9D">
        <w:t>научно-исследовательской практики</w:t>
      </w:r>
      <w:r w:rsidR="005907FA" w:rsidRPr="00D55136">
        <w:t xml:space="preserve"> </w:t>
      </w:r>
      <w:r w:rsidRPr="00D55136">
        <w:t xml:space="preserve"> проводится на основании </w:t>
      </w:r>
      <w:r w:rsidR="005907FA" w:rsidRPr="00D55136">
        <w:t>представленного материала и</w:t>
      </w:r>
      <w:r w:rsidRPr="00D55136">
        <w:t xml:space="preserve"> </w:t>
      </w:r>
      <w:r w:rsidR="005907FA" w:rsidRPr="00D55136">
        <w:t xml:space="preserve">решения </w:t>
      </w:r>
      <w:r w:rsidRPr="00D55136">
        <w:t xml:space="preserve">научного руководителя магистранта. По итогам положительной аттестации </w:t>
      </w:r>
      <w:r w:rsidR="003F1D9D">
        <w:t>магистранту</w:t>
      </w:r>
      <w:r w:rsidRPr="00D55136">
        <w:t xml:space="preserve"> выставляется дифференцированная оценка (отлично, хорошо, удовлетворительно).</w:t>
      </w:r>
    </w:p>
    <w:p w:rsidR="00E01573" w:rsidRPr="00D55136" w:rsidRDefault="00E01573" w:rsidP="00FC0088">
      <w:pPr>
        <w:jc w:val="both"/>
      </w:pPr>
      <w:r w:rsidRPr="00D55136">
        <w:t xml:space="preserve">Оценка по </w:t>
      </w:r>
      <w:r w:rsidR="003F1D9D">
        <w:t>научно-исследовательской практике</w:t>
      </w:r>
      <w:r w:rsidRPr="00D55136">
        <w:t xml:space="preserve"> приравнивается к оценкам по дисциплинам теоретического обучения и учитывается при проведении итогов промежуточной аттестации </w:t>
      </w:r>
      <w:r w:rsidR="005907FA" w:rsidRPr="00D55136">
        <w:t>магистрантов</w:t>
      </w:r>
      <w:r w:rsidRPr="00D55136">
        <w:t>.</w:t>
      </w:r>
    </w:p>
    <w:p w:rsidR="00E01573" w:rsidRPr="00D55136" w:rsidRDefault="0091533F" w:rsidP="00FC0088">
      <w:pPr>
        <w:ind w:firstLine="708"/>
        <w:jc w:val="both"/>
      </w:pPr>
      <w:r w:rsidRPr="00D55136">
        <w:t xml:space="preserve">6.1. </w:t>
      </w:r>
      <w:r w:rsidR="00E01573" w:rsidRPr="00D55136">
        <w:t xml:space="preserve"> </w:t>
      </w:r>
      <w:r w:rsidR="00E01573" w:rsidRPr="00D55136">
        <w:rPr>
          <w:i/>
        </w:rPr>
        <w:t>Критерии оценки результатов практики</w:t>
      </w:r>
    </w:p>
    <w:p w:rsidR="00E01573" w:rsidRPr="00D55136" w:rsidRDefault="00E01573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объем  текстовой части   </w:t>
      </w:r>
      <w:r w:rsidR="005907FA" w:rsidRPr="00D55136">
        <w:t xml:space="preserve">публикации </w:t>
      </w:r>
    </w:p>
    <w:p w:rsidR="005907FA" w:rsidRPr="00D55136" w:rsidRDefault="005907FA" w:rsidP="00FC0088">
      <w:pPr>
        <w:ind w:firstLine="709"/>
        <w:jc w:val="both"/>
      </w:pPr>
      <w:r w:rsidRPr="00D55136">
        <w:t>- процент заимствований - менее 20%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</w:t>
      </w:r>
      <w:r w:rsidR="005907FA" w:rsidRPr="00D55136">
        <w:t>актуальность проблемы исследования</w:t>
      </w:r>
      <w:r w:rsidRPr="00D55136">
        <w:t xml:space="preserve"> </w:t>
      </w:r>
    </w:p>
    <w:p w:rsidR="00E01573" w:rsidRPr="00445145" w:rsidRDefault="0091533F" w:rsidP="00FC0088">
      <w:pPr>
        <w:ind w:firstLine="708"/>
        <w:jc w:val="both"/>
        <w:rPr>
          <w:i/>
        </w:rPr>
      </w:pPr>
      <w:r w:rsidRPr="00D55136">
        <w:t xml:space="preserve">6.2. </w:t>
      </w:r>
      <w:r w:rsidR="00E01573" w:rsidRPr="00D55136">
        <w:rPr>
          <w:i/>
        </w:rPr>
        <w:t xml:space="preserve">Отчетная документация студентов по </w:t>
      </w:r>
      <w:r w:rsidR="00445145" w:rsidRPr="00445145">
        <w:rPr>
          <w:bCs/>
          <w:i/>
          <w:lang w:eastAsia="en-US"/>
        </w:rPr>
        <w:t xml:space="preserve">научно-исследовательской </w:t>
      </w:r>
      <w:r w:rsidR="00445145">
        <w:rPr>
          <w:bCs/>
          <w:i/>
          <w:lang w:eastAsia="en-US"/>
        </w:rPr>
        <w:t>практике</w:t>
      </w:r>
    </w:p>
    <w:p w:rsidR="00E01573" w:rsidRPr="00D55136" w:rsidRDefault="00E01573" w:rsidP="00FC0088">
      <w:pPr>
        <w:jc w:val="both"/>
      </w:pPr>
      <w:r w:rsidRPr="00D55136">
        <w:t xml:space="preserve">Формы отчетных документов представляются в </w:t>
      </w:r>
      <w:r w:rsidR="00C15556" w:rsidRPr="00D55136">
        <w:t xml:space="preserve">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E01573" w:rsidRPr="00D55136" w:rsidRDefault="00E01573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практикие</w:t>
      </w:r>
      <w:r w:rsidRPr="00D55136">
        <w:t xml:space="preserve"> может быть получен на основании справки с места работы, завере</w:t>
      </w:r>
      <w:r w:rsidR="00C15556" w:rsidRPr="00D55136">
        <w:t>нной работодателем, сдачи отчетной документации в виде статей и докладов</w:t>
      </w:r>
      <w:r w:rsidRPr="00D55136">
        <w:t xml:space="preserve"> по выполнению индивидуального задания и наличии выполненного в полн</w:t>
      </w:r>
      <w:r w:rsidR="00C15556" w:rsidRPr="00D55136">
        <w:t xml:space="preserve">ом объеме практического задания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15556" w:rsidRPr="00D55136">
        <w:t>.</w:t>
      </w:r>
    </w:p>
    <w:p w:rsidR="00E01573" w:rsidRPr="00D55136" w:rsidRDefault="00E01573" w:rsidP="00FC0088">
      <w:pPr>
        <w:widowControl/>
        <w:tabs>
          <w:tab w:val="left" w:pos="915"/>
        </w:tabs>
        <w:autoSpaceDE/>
        <w:autoSpaceDN/>
        <w:adjustRightInd/>
      </w:pPr>
    </w:p>
    <w:p w:rsidR="00E01573" w:rsidRPr="00D55136" w:rsidRDefault="0091533F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</w:t>
      </w:r>
      <w:r w:rsidR="00E01573" w:rsidRPr="00D55136">
        <w:rPr>
          <w:b/>
          <w:i/>
        </w:rPr>
        <w:t>Фонд оценочных средств для проведения</w:t>
      </w:r>
      <w:r w:rsidR="00AD477E" w:rsidRPr="00AD477E">
        <w:rPr>
          <w:b/>
          <w:bCs/>
        </w:rPr>
        <w:t xml:space="preserve"> </w:t>
      </w:r>
      <w:r w:rsidR="00AD477E" w:rsidRPr="00AD477E">
        <w:rPr>
          <w:b/>
          <w:bCs/>
          <w:i/>
        </w:rPr>
        <w:t>текущего контроля и</w:t>
      </w:r>
      <w:r w:rsidR="00E01573" w:rsidRPr="00D55136">
        <w:rPr>
          <w:b/>
          <w:i/>
        </w:rPr>
        <w:t xml:space="preserve"> промежуточной аттестации обучающихся по </w:t>
      </w:r>
      <w:r w:rsidR="006B72BA" w:rsidRPr="006B72BA">
        <w:rPr>
          <w:b/>
          <w:i/>
        </w:rPr>
        <w:t>научно-исследовательской практике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Default="00DA5F43" w:rsidP="00FC0088">
      <w:pPr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55136">
        <w:rPr>
          <w:rFonts w:eastAsia="Calibri"/>
          <w:lang w:eastAsia="en-US"/>
        </w:rPr>
        <w:t xml:space="preserve">Текущий контроль успеваемости и промежуточная аттестация по </w:t>
      </w:r>
      <w:r w:rsidR="006B72BA">
        <w:rPr>
          <w:rFonts w:eastAsia="Calibri"/>
          <w:lang w:eastAsia="en-US"/>
        </w:rPr>
        <w:t>учебной</w:t>
      </w:r>
      <w:r w:rsidRPr="00D55136">
        <w:rPr>
          <w:rFonts w:eastAsia="Calibri"/>
          <w:lang w:eastAsia="en-US"/>
        </w:rPr>
        <w:t xml:space="preserve"> практике проводятся с целью определения степени освоения обучающимися образовательной программы по направлению подготовки 54.04.0</w:t>
      </w:r>
      <w:r w:rsidR="006B72BA">
        <w:rPr>
          <w:rFonts w:eastAsia="Calibri"/>
          <w:lang w:eastAsia="en-US"/>
        </w:rPr>
        <w:t>2</w:t>
      </w:r>
      <w:r w:rsidRPr="00D55136">
        <w:rPr>
          <w:rFonts w:eastAsia="Calibri"/>
          <w:lang w:eastAsia="en-US"/>
        </w:rPr>
        <w:t xml:space="preserve"> </w:t>
      </w:r>
      <w:r w:rsidR="006B72BA">
        <w:rPr>
          <w:rFonts w:eastAsia="Calibri"/>
          <w:lang w:eastAsia="en-US"/>
        </w:rPr>
        <w:t>Декоративно-прикладное искусство и народные промыслы.</w:t>
      </w:r>
    </w:p>
    <w:p w:rsidR="00CC6B21" w:rsidRPr="00D55136" w:rsidRDefault="00CC6B21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743"/>
        <w:gridCol w:w="3429"/>
        <w:gridCol w:w="2039"/>
        <w:gridCol w:w="3536"/>
      </w:tblGrid>
      <w:tr w:rsidR="00DA5F43" w:rsidRPr="00D55136" w:rsidTr="00224E11">
        <w:trPr>
          <w:trHeight w:val="437"/>
        </w:trPr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DA5F43" w:rsidRPr="00D55136" w:rsidTr="00224E11"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1.</w:t>
            </w:r>
          </w:p>
        </w:tc>
        <w:tc>
          <w:tcPr>
            <w:tcW w:w="3429" w:type="dxa"/>
          </w:tcPr>
          <w:p w:rsidR="00DA5F43" w:rsidRPr="00D55136" w:rsidRDefault="00DA5F43" w:rsidP="006B72B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Ведение дневника,  подготовка и составление отчета по практике, защита отчет по </w:t>
            </w:r>
            <w:r w:rsidR="006B72BA">
              <w:rPr>
                <w:lang w:eastAsia="en-US"/>
              </w:rPr>
              <w:t xml:space="preserve">научно-исследовательской </w:t>
            </w:r>
            <w:r w:rsidRPr="00D55136">
              <w:rPr>
                <w:lang w:eastAsia="en-US"/>
              </w:rPr>
              <w:t xml:space="preserve">практике </w:t>
            </w:r>
            <w:r w:rsidR="006B72BA">
              <w:rPr>
                <w:lang w:eastAsia="en-US"/>
              </w:rPr>
              <w:t xml:space="preserve"> </w:t>
            </w:r>
          </w:p>
        </w:tc>
        <w:tc>
          <w:tcPr>
            <w:tcW w:w="2039" w:type="dxa"/>
          </w:tcPr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УК-1; УК-6; ОПК-1; ОПК-2; ПК-1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Собеседование, просмотр,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проверка отчета,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выступление на итоговой конференции</w:t>
            </w: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DA5F43" w:rsidRPr="00D55136" w:rsidRDefault="00CC6B21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>
        <w:rPr>
          <w:b/>
          <w:lang w:eastAsia="en-US"/>
        </w:rPr>
        <w:t xml:space="preserve"> </w:t>
      </w:r>
      <w:r w:rsidR="00DA5F43"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tbl>
      <w:tblPr>
        <w:tblStyle w:val="3"/>
        <w:tblW w:w="9644" w:type="dxa"/>
        <w:tblLayout w:type="fixed"/>
        <w:tblLook w:val="04A0" w:firstRow="1" w:lastRow="0" w:firstColumn="1" w:lastColumn="0" w:noHBand="0" w:noVBand="1"/>
      </w:tblPr>
      <w:tblGrid>
        <w:gridCol w:w="7054"/>
        <w:gridCol w:w="1276"/>
        <w:gridCol w:w="1314"/>
      </w:tblGrid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 xml:space="preserve">УК-1; 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DA5F43" w:rsidRPr="00D55136" w:rsidRDefault="00EF0D72" w:rsidP="00EF0D72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A5F43" w:rsidRPr="00D55136">
              <w:rPr>
                <w:b/>
                <w:lang w:eastAsia="en-US"/>
              </w:rPr>
              <w:t xml:space="preserve"> семестр</w:t>
            </w:r>
          </w:p>
        </w:tc>
        <w:tc>
          <w:tcPr>
            <w:tcW w:w="1314" w:type="dxa"/>
            <w:vMerge w:val="restart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Зачет </w:t>
            </w: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 xml:space="preserve">УК-6; 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 xml:space="preserve">ОПК-1; 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применять знания в области истории и теории искусств, декоративно-прикладного искусства и народных промыслов в профессиональной деятельности; рассматривать произведения искусства в широком культурно-историческом контексте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 xml:space="preserve">ОПК-2; 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использовать знания, умения и навыки в проведении исследовательских и проектных работ; осуществлять подбор необходимой научно-методической, искусствоведческой литературы, использовать ее в практической деятельности; проявлять творческую инициативу; выдвигать креативные идеи; участвовать в научно-практических конференциях, готовить доклады и сообщения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6B72BA">
              <w:rPr>
                <w:lang w:eastAsia="en-US"/>
              </w:rPr>
              <w:t>ПК-</w:t>
            </w:r>
            <w:r w:rsidR="006B72BA" w:rsidRPr="006B72BA">
              <w:rPr>
                <w:lang w:eastAsia="en-US"/>
              </w:rPr>
              <w:t>1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осуществлять разработку программ и выбор инструментария проведения научных исследований в сфере декоративно-прикладного искусства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E06A4F" w:rsidRPr="00D55136" w:rsidRDefault="00CC6B21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>
        <w:rPr>
          <w:b/>
          <w:lang w:eastAsia="en-US"/>
        </w:rPr>
        <w:t xml:space="preserve"> </w:t>
      </w:r>
      <w:r w:rsidR="00E06A4F"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06A4F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EF0D72" w:rsidRDefault="00EF0D72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</w:p>
    <w:p w:rsidR="00EF0D72" w:rsidRPr="00D55136" w:rsidRDefault="00EF0D72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Style w:val="4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E06A4F" w:rsidRPr="00D55136" w:rsidTr="00224E11">
        <w:trPr>
          <w:trHeight w:val="407"/>
        </w:trPr>
        <w:tc>
          <w:tcPr>
            <w:tcW w:w="1242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06A4F" w:rsidRPr="00D55136" w:rsidTr="00224E11">
        <w:trPr>
          <w:trHeight w:val="671"/>
        </w:trPr>
        <w:tc>
          <w:tcPr>
            <w:tcW w:w="1242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Высокий уровень </w:t>
            </w:r>
          </w:p>
        </w:tc>
      </w:tr>
      <w:tr w:rsidR="00E06A4F" w:rsidRPr="00D55136" w:rsidTr="00224E11">
        <w:tc>
          <w:tcPr>
            <w:tcW w:w="1242" w:type="dxa"/>
          </w:tcPr>
          <w:p w:rsidR="00E06A4F" w:rsidRPr="00D55136" w:rsidRDefault="00EF0D72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</w:t>
            </w:r>
            <w:r w:rsidR="00E06A4F" w:rsidRPr="00D55136">
              <w:rPr>
                <w:b/>
                <w:lang w:eastAsia="en-US"/>
              </w:rPr>
              <w:t xml:space="preserve">К-1, </w:t>
            </w:r>
            <w:r>
              <w:rPr>
                <w:b/>
                <w:lang w:eastAsia="en-US"/>
              </w:rPr>
              <w:t>У</w:t>
            </w:r>
            <w:r w:rsidR="00E06A4F" w:rsidRPr="00D55136">
              <w:rPr>
                <w:b/>
                <w:lang w:eastAsia="en-US"/>
              </w:rPr>
              <w:t>К-</w:t>
            </w:r>
            <w:r>
              <w:rPr>
                <w:b/>
                <w:lang w:eastAsia="en-US"/>
              </w:rPr>
              <w:t>6</w:t>
            </w:r>
            <w:r w:rsidR="00E06A4F" w:rsidRPr="00D55136">
              <w:rPr>
                <w:b/>
                <w:lang w:eastAsia="en-US"/>
              </w:rPr>
              <w:t>, ОПК-</w:t>
            </w:r>
            <w:r>
              <w:rPr>
                <w:b/>
                <w:lang w:eastAsia="en-US"/>
              </w:rPr>
              <w:t>1</w:t>
            </w:r>
            <w:r w:rsidR="00E06A4F" w:rsidRPr="00D55136">
              <w:rPr>
                <w:b/>
                <w:lang w:eastAsia="en-US"/>
              </w:rPr>
              <w:t>,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ОПК-</w:t>
            </w:r>
            <w:r w:rsidR="00EF0D72">
              <w:rPr>
                <w:b/>
                <w:lang w:eastAsia="en-US"/>
              </w:rPr>
              <w:t>2</w:t>
            </w:r>
            <w:r w:rsidRPr="00D55136">
              <w:rPr>
                <w:b/>
                <w:lang w:eastAsia="en-US"/>
              </w:rPr>
              <w:t>,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ПК-</w:t>
            </w:r>
            <w:r w:rsidR="00EF0D72">
              <w:rPr>
                <w:b/>
                <w:lang w:eastAsia="en-US"/>
              </w:rPr>
              <w:t>1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Обучающийся в целом знает учебный материал. </w:t>
            </w:r>
          </w:p>
          <w:p w:rsidR="00E06A4F" w:rsidRPr="00D55136" w:rsidRDefault="00EF0D72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Магистрант</w:t>
            </w:r>
            <w:r w:rsidR="00E06A4F" w:rsidRPr="00D55136">
              <w:rPr>
                <w:rFonts w:eastAsia="Calibri"/>
                <w:bCs/>
                <w:lang w:eastAsia="en-US"/>
              </w:rPr>
              <w:t xml:space="preserve">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06A4F" w:rsidRPr="00D55136" w:rsidRDefault="00EF0D72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Магистрант</w:t>
            </w: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  <w:r w:rsidR="00E06A4F" w:rsidRPr="00D55136">
              <w:rPr>
                <w:rFonts w:eastAsia="Calibri"/>
                <w:bCs/>
                <w:lang w:eastAsia="en-US"/>
              </w:rPr>
              <w:t xml:space="preserve">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E06A4F" w:rsidRPr="00D55136" w:rsidRDefault="00EF0D72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Магистрант</w:t>
            </w: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  <w:r w:rsidR="00E06A4F" w:rsidRPr="00D55136">
              <w:rPr>
                <w:rFonts w:eastAsia="Calibri"/>
                <w:bCs/>
                <w:lang w:eastAsia="en-US"/>
              </w:rPr>
              <w:t xml:space="preserve">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</w:t>
            </w:r>
            <w:r w:rsidRPr="00D55136">
              <w:rPr>
                <w:b/>
                <w:lang w:eastAsia="en-US"/>
              </w:rPr>
              <w:t xml:space="preserve">К-1, </w:t>
            </w:r>
            <w:r>
              <w:rPr>
                <w:b/>
                <w:lang w:eastAsia="en-US"/>
              </w:rPr>
              <w:t>У</w:t>
            </w:r>
            <w:r w:rsidRPr="00D55136">
              <w:rPr>
                <w:b/>
                <w:lang w:eastAsia="en-US"/>
              </w:rPr>
              <w:t>К-</w:t>
            </w:r>
            <w:r>
              <w:rPr>
                <w:b/>
                <w:lang w:eastAsia="en-US"/>
              </w:rPr>
              <w:t>6</w:t>
            </w:r>
            <w:r w:rsidRPr="00D55136">
              <w:rPr>
                <w:b/>
                <w:lang w:eastAsia="en-US"/>
              </w:rPr>
              <w:t>, ОПК-</w:t>
            </w:r>
            <w:r>
              <w:rPr>
                <w:b/>
                <w:lang w:eastAsia="en-US"/>
              </w:rPr>
              <w:t>1</w:t>
            </w:r>
            <w:r w:rsidRPr="00D55136">
              <w:rPr>
                <w:b/>
                <w:lang w:eastAsia="en-US"/>
              </w:rPr>
              <w:t>,</w:t>
            </w:r>
          </w:p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ОПК-</w:t>
            </w:r>
            <w:r>
              <w:rPr>
                <w:b/>
                <w:lang w:eastAsia="en-US"/>
              </w:rPr>
              <w:t>2</w:t>
            </w:r>
            <w:r w:rsidRPr="00D55136">
              <w:rPr>
                <w:b/>
                <w:lang w:eastAsia="en-US"/>
              </w:rPr>
              <w:t>,</w:t>
            </w:r>
          </w:p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ПК-</w:t>
            </w:r>
            <w:r>
              <w:rPr>
                <w:b/>
                <w:lang w:eastAsia="en-US"/>
              </w:rPr>
              <w:t>1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Умеет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55136">
              <w:rPr>
                <w:rFonts w:eastAsia="Calibri"/>
                <w:bCs/>
                <w:lang w:eastAsia="en-US"/>
              </w:rPr>
              <w:t>слабо аргументирует научные положения, не способен</w:t>
            </w:r>
            <w:r w:rsidR="00EF0D72">
              <w:rPr>
                <w:rFonts w:eastAsia="Calibri"/>
                <w:bCs/>
                <w:lang w:eastAsia="en-US"/>
              </w:rPr>
              <w:t xml:space="preserve"> </w:t>
            </w:r>
            <w:r w:rsidRPr="00D55136">
              <w:rPr>
                <w:rFonts w:eastAsia="Calibri"/>
                <w:bCs/>
                <w:lang w:eastAsia="en-US"/>
              </w:rPr>
              <w:t>выполнить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D55136">
              <w:rPr>
                <w:rFonts w:eastAsia="Calibri"/>
                <w:bCs/>
                <w:lang w:eastAsia="en-US"/>
              </w:rPr>
              <w:t xml:space="preserve"> выполняет на не достаточном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 высоким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Делает квалифицированные выводы и обобщения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</w:t>
            </w:r>
            <w:r w:rsidRPr="00D55136">
              <w:rPr>
                <w:b/>
                <w:lang w:eastAsia="en-US"/>
              </w:rPr>
              <w:t xml:space="preserve">К-1, </w:t>
            </w:r>
            <w:r>
              <w:rPr>
                <w:b/>
                <w:lang w:eastAsia="en-US"/>
              </w:rPr>
              <w:t>У</w:t>
            </w:r>
            <w:r w:rsidRPr="00D55136">
              <w:rPr>
                <w:b/>
                <w:lang w:eastAsia="en-US"/>
              </w:rPr>
              <w:t>К-</w:t>
            </w:r>
            <w:r>
              <w:rPr>
                <w:b/>
                <w:lang w:eastAsia="en-US"/>
              </w:rPr>
              <w:t>6</w:t>
            </w:r>
            <w:r w:rsidRPr="00D55136">
              <w:rPr>
                <w:b/>
                <w:lang w:eastAsia="en-US"/>
              </w:rPr>
              <w:t>, ОПК-</w:t>
            </w:r>
            <w:r>
              <w:rPr>
                <w:b/>
                <w:lang w:eastAsia="en-US"/>
              </w:rPr>
              <w:t>1</w:t>
            </w:r>
            <w:r w:rsidRPr="00D55136">
              <w:rPr>
                <w:b/>
                <w:lang w:eastAsia="en-US"/>
              </w:rPr>
              <w:t>,</w:t>
            </w:r>
          </w:p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ОПК-</w:t>
            </w:r>
            <w:r>
              <w:rPr>
                <w:b/>
                <w:lang w:eastAsia="en-US"/>
              </w:rPr>
              <w:t>2</w:t>
            </w:r>
            <w:r w:rsidRPr="00D55136">
              <w:rPr>
                <w:b/>
                <w:lang w:eastAsia="en-US"/>
              </w:rPr>
              <w:t>,</w:t>
            </w:r>
          </w:p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ПК-</w:t>
            </w:r>
            <w:r>
              <w:rPr>
                <w:b/>
                <w:lang w:eastAsia="en-US"/>
              </w:rPr>
              <w:t>1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Владеет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(показатели освоения каждой компетенции см. в п. 2 Программы учебной практики)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A5F43" w:rsidRPr="00D55136" w:rsidRDefault="00DA5F43" w:rsidP="00FC0088">
      <w:pPr>
        <w:contextualSpacing/>
        <w:jc w:val="both"/>
      </w:pPr>
      <w:r w:rsidRPr="00D55136">
        <w:t xml:space="preserve">Критерии оценки результатов </w:t>
      </w:r>
      <w:r w:rsidR="00EF0D72">
        <w:t>научно-исследовательской практики</w:t>
      </w:r>
      <w:r w:rsidRPr="00D55136">
        <w:t>:</w:t>
      </w:r>
    </w:p>
    <w:p w:rsidR="00E06A4F" w:rsidRPr="00D55136" w:rsidRDefault="00E06A4F" w:rsidP="00FC0088">
      <w:pPr>
        <w:ind w:left="720"/>
        <w:contextualSpacing/>
        <w:jc w:val="both"/>
      </w:pPr>
    </w:p>
    <w:p w:rsidR="00DA5F43" w:rsidRPr="00D55136" w:rsidRDefault="00DA5F43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  <w:r w:rsidRPr="00D55136">
        <w:rPr>
          <w:rFonts w:eastAsiaTheme="minorHAnsi"/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Style w:val="5"/>
        <w:tblW w:w="0" w:type="auto"/>
        <w:tblInd w:w="1069" w:type="dxa"/>
        <w:tblLook w:val="04A0" w:firstRow="1" w:lastRow="0" w:firstColumn="1" w:lastColumn="0" w:noHBand="0" w:noVBand="1"/>
      </w:tblPr>
      <w:tblGrid>
        <w:gridCol w:w="4375"/>
        <w:gridCol w:w="4127"/>
      </w:tblGrid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зачтено</w:t>
            </w:r>
          </w:p>
        </w:tc>
      </w:tr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 зачтено</w:t>
            </w:r>
          </w:p>
        </w:tc>
      </w:tr>
    </w:tbl>
    <w:p w:rsidR="00FC0088" w:rsidRDefault="00FC0088" w:rsidP="00FC0088">
      <w:pPr>
        <w:widowControl/>
        <w:autoSpaceDE/>
        <w:autoSpaceDN/>
        <w:adjustRightInd/>
        <w:rPr>
          <w:b/>
        </w:rPr>
      </w:pPr>
    </w:p>
    <w:p w:rsidR="0091533F" w:rsidRPr="00D55136" w:rsidRDefault="00613819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>8. Перечень учебной литературы и ресурсов сети «Интернет», необходимых для проведения НИР</w:t>
      </w:r>
    </w:p>
    <w:p w:rsidR="0091533F" w:rsidRPr="00D55136" w:rsidRDefault="00613819" w:rsidP="00FC0088">
      <w:pPr>
        <w:jc w:val="both"/>
      </w:pPr>
      <w:r w:rsidRPr="00D55136">
        <w:rPr>
          <w:b/>
          <w:bCs/>
        </w:rPr>
        <w:t>8</w:t>
      </w:r>
      <w:r w:rsidR="0091533F" w:rsidRPr="00D55136">
        <w:rPr>
          <w:b/>
          <w:bCs/>
        </w:rPr>
        <w:t>.1</w:t>
      </w:r>
      <w:r w:rsidR="0091533F" w:rsidRPr="00D55136">
        <w:t xml:space="preserve"> </w:t>
      </w:r>
      <w:r w:rsidR="0091533F" w:rsidRPr="00D55136">
        <w:rPr>
          <w:i/>
        </w:rPr>
        <w:t>Основная литература</w:t>
      </w:r>
    </w:p>
    <w:p w:rsidR="00613819" w:rsidRPr="00D55136" w:rsidRDefault="0061381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91533F" w:rsidP="00FC0088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D55136">
        <w:t>Жданова Н.С., Мишуковская Ю.И. Методологические основы разработки предметно-пространственной среды интерьеров. Опорные конспекты лекций. Магнитогорск: МаГУ, 2011 – 108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61381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>8</w:t>
      </w:r>
      <w:r w:rsidR="0091533F" w:rsidRPr="00D55136">
        <w:rPr>
          <w:b/>
          <w:bCs/>
          <w:i/>
        </w:rPr>
        <w:t xml:space="preserve">.2 </w:t>
      </w:r>
      <w:r w:rsidR="0091533F" w:rsidRPr="00D55136">
        <w:rPr>
          <w:bCs/>
          <w:i/>
        </w:rPr>
        <w:t>Дополнительная литература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 и основы композиции в дизайнерском творчестве и фотографики / Авт.-сост. М.В. Адамчик.- Минск: Харвест, 2010 – 192 с.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Дизайн. Материалы. Технологии. Энциклопедия. /Под ред. В.И.Куманина -Томск: Изд-во ТПУ, 2011-318 с.</w:t>
      </w:r>
    </w:p>
    <w:p w:rsidR="00E01573" w:rsidRPr="00D55136" w:rsidRDefault="00E01573" w:rsidP="00FC0088">
      <w:pPr>
        <w:ind w:left="720"/>
        <w:contextualSpacing/>
        <w:jc w:val="both"/>
        <w:rPr>
          <w:i/>
        </w:rPr>
      </w:pPr>
    </w:p>
    <w:p w:rsidR="00E01573" w:rsidRPr="00D55136" w:rsidRDefault="00E01573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224E11" w:rsidRPr="00D55136" w:rsidRDefault="00224E11" w:rsidP="00FC0088">
      <w:pPr>
        <w:pStyle w:val="a4"/>
        <w:ind w:left="1724"/>
        <w:jc w:val="both"/>
        <w:rPr>
          <w:i/>
        </w:rPr>
      </w:pP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antrakt. ng.ru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gigart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ru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Гумер.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E01573" w:rsidRPr="00D55136" w:rsidRDefault="00E01573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613819" w:rsidRPr="00D55136" w:rsidRDefault="00613819" w:rsidP="00FC0088">
      <w:pPr>
        <w:contextualSpacing/>
        <w:jc w:val="both"/>
      </w:pPr>
    </w:p>
    <w:p w:rsidR="005216CA" w:rsidRPr="00A13318" w:rsidRDefault="005216CA" w:rsidP="005216CA">
      <w:pPr>
        <w:jc w:val="both"/>
        <w:rPr>
          <w:b/>
          <w:bCs/>
          <w:i/>
          <w:iCs/>
          <w:lang w:val="en-US"/>
        </w:rPr>
      </w:pPr>
      <w:bookmarkStart w:id="1" w:name="_Hlk99804688"/>
      <w:r w:rsidRPr="00A13318">
        <w:rPr>
          <w:lang w:val="en-US"/>
        </w:rPr>
        <w:t>1.</w:t>
      </w:r>
      <w:r w:rsidRPr="00DB1A40">
        <w:t>Операционная</w:t>
      </w:r>
      <w:r w:rsidRPr="005216CA">
        <w:rPr>
          <w:lang w:val="en-US"/>
        </w:rPr>
        <w:t xml:space="preserve"> </w:t>
      </w:r>
      <w:r w:rsidRPr="00DB1A40">
        <w:t>система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5216CA" w:rsidRPr="00A13318" w:rsidRDefault="005216CA" w:rsidP="005216CA">
      <w:pPr>
        <w:jc w:val="both"/>
        <w:rPr>
          <w:lang w:val="en-US"/>
        </w:rPr>
      </w:pPr>
      <w:r w:rsidRPr="00A13318">
        <w:rPr>
          <w:lang w:val="en-US"/>
        </w:rPr>
        <w:t>2.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A13318">
        <w:rPr>
          <w:lang w:val="en-US"/>
        </w:rPr>
        <w:t xml:space="preserve"> 2010-2016</w:t>
      </w:r>
    </w:p>
    <w:p w:rsidR="005216CA" w:rsidRPr="00A13318" w:rsidRDefault="005216CA" w:rsidP="005216CA">
      <w:pPr>
        <w:jc w:val="both"/>
        <w:rPr>
          <w:lang w:val="en-US"/>
        </w:rPr>
      </w:pPr>
      <w:r w:rsidRPr="00A13318">
        <w:rPr>
          <w:lang w:val="en-US"/>
        </w:rPr>
        <w:t>3.</w:t>
      </w:r>
      <w:r w:rsidRPr="00DB1A40">
        <w:t>Антивирус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5216CA" w:rsidRPr="005216CA" w:rsidRDefault="005216CA" w:rsidP="005216CA">
      <w:pPr>
        <w:jc w:val="both"/>
        <w:rPr>
          <w:lang w:val="en-US"/>
        </w:rPr>
      </w:pPr>
      <w:r w:rsidRPr="005216CA">
        <w:rPr>
          <w:lang w:val="en-US"/>
        </w:rPr>
        <w:t>4.</w:t>
      </w:r>
      <w:r w:rsidRPr="00DB1A40">
        <w:t>Программа</w:t>
      </w:r>
      <w:r w:rsidRPr="005216CA">
        <w:rPr>
          <w:lang w:val="en-US"/>
        </w:rPr>
        <w:t xml:space="preserve"> </w:t>
      </w:r>
      <w:r w:rsidRPr="00DB1A40">
        <w:t>для</w:t>
      </w:r>
      <w:r w:rsidRPr="005216CA">
        <w:rPr>
          <w:lang w:val="en-US"/>
        </w:rPr>
        <w:t xml:space="preserve"> </w:t>
      </w:r>
      <w:r w:rsidRPr="00DB1A40">
        <w:t>работы</w:t>
      </w:r>
      <w:r w:rsidRPr="005216CA">
        <w:rPr>
          <w:lang w:val="en-US"/>
        </w:rPr>
        <w:t xml:space="preserve"> </w:t>
      </w:r>
      <w:r w:rsidRPr="00DB1A40">
        <w:t>с</w:t>
      </w:r>
      <w:r w:rsidRPr="005216CA">
        <w:rPr>
          <w:lang w:val="en-US"/>
        </w:rPr>
        <w:t xml:space="preserve"> </w:t>
      </w:r>
      <w:r w:rsidRPr="00DB1A40">
        <w:rPr>
          <w:lang w:val="en-US"/>
        </w:rPr>
        <w:t>pdf</w:t>
      </w:r>
      <w:r w:rsidRPr="005216CA">
        <w:rPr>
          <w:lang w:val="en-US"/>
        </w:rPr>
        <w:t xml:space="preserve"> </w:t>
      </w:r>
      <w:r w:rsidRPr="00DB1A40">
        <w:t>файлами</w:t>
      </w:r>
      <w:r w:rsidRPr="005216CA">
        <w:rPr>
          <w:lang w:val="en-US"/>
        </w:rPr>
        <w:t xml:space="preserve"> </w:t>
      </w:r>
      <w:r w:rsidRPr="00DB1A40">
        <w:rPr>
          <w:lang w:val="en-US"/>
        </w:rPr>
        <w:t>Adobe</w:t>
      </w:r>
      <w:r w:rsidRPr="005216CA">
        <w:rPr>
          <w:lang w:val="en-US"/>
        </w:rPr>
        <w:t xml:space="preserve"> </w:t>
      </w:r>
      <w:r w:rsidRPr="00DB1A40">
        <w:rPr>
          <w:lang w:val="en-US"/>
        </w:rPr>
        <w:t>Reader</w:t>
      </w:r>
    </w:p>
    <w:p w:rsidR="005216CA" w:rsidRPr="005216CA" w:rsidRDefault="005216CA" w:rsidP="005216CA">
      <w:pPr>
        <w:jc w:val="both"/>
      </w:pPr>
      <w:r w:rsidRPr="005216CA">
        <w:t>5.</w:t>
      </w:r>
      <w:r w:rsidRPr="00DB1A40">
        <w:t>Архиватор</w:t>
      </w:r>
      <w:r w:rsidRPr="005216CA">
        <w:t xml:space="preserve"> 7-</w:t>
      </w:r>
      <w:r w:rsidRPr="00DB1A40">
        <w:rPr>
          <w:lang w:val="en-US"/>
        </w:rPr>
        <w:t>zip</w:t>
      </w:r>
    </w:p>
    <w:p w:rsidR="005216CA" w:rsidRPr="00DB1A40" w:rsidRDefault="005216CA" w:rsidP="005216CA">
      <w:pPr>
        <w:jc w:val="both"/>
      </w:pPr>
      <w:r w:rsidRPr="00DB1A40">
        <w:t>6.Справочно-правовая система КонсультантПлюс</w:t>
      </w:r>
    </w:p>
    <w:p w:rsidR="005216CA" w:rsidRPr="00DB1A40" w:rsidRDefault="005216CA" w:rsidP="005216CA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bookmarkEnd w:id="1"/>
    <w:p w:rsidR="00613819" w:rsidRPr="00D55136" w:rsidRDefault="00613819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E24026" w:rsidRPr="00D55136" w:rsidRDefault="00E24026" w:rsidP="00FC0088">
      <w:pPr>
        <w:jc w:val="both"/>
      </w:pPr>
      <w:r w:rsidRPr="00D55136">
        <w:tab/>
        <w:t xml:space="preserve">Материально-техническое обеспечение </w:t>
      </w:r>
      <w:r w:rsidR="00EF0D72">
        <w:t>научно-исследовательской</w:t>
      </w:r>
      <w:r w:rsidRPr="00D55136">
        <w:t xml:space="preserve">  </w:t>
      </w:r>
      <w:r w:rsidR="005216CA">
        <w:t>работы</w:t>
      </w:r>
      <w:r w:rsidRPr="00D55136">
        <w:t xml:space="preserve"> полностью определяется задачами практики.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24026" w:rsidRPr="00D55136" w:rsidRDefault="00E24026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24026" w:rsidRPr="00D55136" w:rsidRDefault="00E24026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24026" w:rsidRPr="00D55136" w:rsidRDefault="00E24026" w:rsidP="00FC0088">
      <w:pPr>
        <w:jc w:val="both"/>
      </w:pPr>
      <w:r w:rsidRPr="00D55136"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E24026" w:rsidRPr="00D55136" w:rsidRDefault="00E24026" w:rsidP="00FC0088">
      <w:pPr>
        <w:jc w:val="both"/>
      </w:pPr>
      <w:r w:rsidRPr="00D55136">
        <w:tab/>
        <w:t>Учебным планом направления: 54.04.0</w:t>
      </w:r>
      <w:r w:rsidR="00EF0D72">
        <w:t>2</w:t>
      </w:r>
      <w:r w:rsidRPr="00D55136">
        <w:t xml:space="preserve"> </w:t>
      </w:r>
      <w:r w:rsidR="00EF0D72">
        <w:t>Декоративно-прикладное искусство</w:t>
      </w:r>
      <w:r w:rsidRPr="00D55136">
        <w:t xml:space="preserve"> </w:t>
      </w:r>
      <w:r w:rsidR="00EF0D72">
        <w:t>и народные промыслы</w:t>
      </w:r>
      <w:r w:rsidRPr="00D55136">
        <w:t xml:space="preserve">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E24026" w:rsidRPr="00D55136" w:rsidRDefault="00E24026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="00445145"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</w:t>
      </w:r>
      <w:r w:rsidR="00EF0D72">
        <w:t>декоративно-прикладного искусства и народных промыслов</w:t>
      </w:r>
      <w:r w:rsidRPr="00D55136">
        <w:t xml:space="preserve">. В настоящей программе, исходя из числа </w:t>
      </w:r>
      <w:r w:rsidR="005123A9">
        <w:t>магистрантов</w:t>
      </w:r>
      <w:r w:rsidRPr="00D55136">
        <w:t xml:space="preserve">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5123A9" w:rsidRDefault="005123A9" w:rsidP="00FC0088">
      <w:pPr>
        <w:jc w:val="both"/>
      </w:pPr>
    </w:p>
    <w:p w:rsidR="005123A9" w:rsidRDefault="005123A9" w:rsidP="00FC0088">
      <w:pPr>
        <w:jc w:val="both"/>
      </w:pPr>
    </w:p>
    <w:p w:rsidR="005123A9" w:rsidRDefault="005123A9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  <w:r w:rsidR="004337B0">
        <w:t>1</w:t>
      </w:r>
      <w:bookmarkStart w:id="2" w:name="_GoBack"/>
      <w:bookmarkEnd w:id="2"/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ОТЧЕТ</w:t>
      </w:r>
    </w:p>
    <w:p w:rsidR="00E24026" w:rsidRPr="00D55136" w:rsidRDefault="00E24026" w:rsidP="00FC0088">
      <w:pPr>
        <w:jc w:val="center"/>
      </w:pPr>
      <w:r w:rsidRPr="00D55136">
        <w:t xml:space="preserve">о научно-исследовательской </w:t>
      </w:r>
      <w:r w:rsidR="005216CA">
        <w:t>работе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 xml:space="preserve"> (ки) группы _____________ </w:t>
      </w:r>
    </w:p>
    <w:p w:rsidR="00E24026" w:rsidRPr="00D55136" w:rsidRDefault="00E24026" w:rsidP="00FC0088">
      <w:pPr>
        <w:jc w:val="both"/>
      </w:pPr>
      <w:r w:rsidRPr="00D55136">
        <w:t>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Наименование базы практики: 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Срок прохождения практики___________________________________________________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E24026" w:rsidRPr="00D55136" w:rsidRDefault="00E24026" w:rsidP="00FC0088">
      <w:pPr>
        <w:jc w:val="right"/>
      </w:pPr>
      <w:r w:rsidRPr="00D55136">
        <w:t>(ФИО полностью; подпись)</w:t>
      </w:r>
    </w:p>
    <w:p w:rsidR="00E24026" w:rsidRPr="00D55136" w:rsidRDefault="00E24026" w:rsidP="00FC0088">
      <w:pPr>
        <w:jc w:val="right"/>
      </w:pPr>
      <w:r w:rsidRPr="00D55136">
        <w:t>Студент: ____________________________________________________________________</w:t>
      </w:r>
    </w:p>
    <w:p w:rsidR="00E24026" w:rsidRPr="00D55136" w:rsidRDefault="00E24026" w:rsidP="00FC0088">
      <w:pPr>
        <w:jc w:val="right"/>
      </w:pPr>
      <w:r w:rsidRPr="00D55136">
        <w:t>(подпись)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Дата защиты отчёта: 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Оценка за прохождение практики: __________</w:t>
      </w: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пос. Электроизолятор</w:t>
      </w:r>
    </w:p>
    <w:p w:rsidR="00E24026" w:rsidRDefault="00E24026" w:rsidP="00FC0088">
      <w:pPr>
        <w:jc w:val="center"/>
      </w:pPr>
      <w:r w:rsidRPr="00D55136">
        <w:t>20</w:t>
      </w:r>
      <w:r w:rsidR="002F2BEB">
        <w:t>21</w:t>
      </w:r>
      <w:r w:rsidRPr="00D55136">
        <w:t xml:space="preserve"> год</w:t>
      </w: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Pr="00D55136" w:rsidRDefault="00FC0088" w:rsidP="00FC0088">
      <w:pPr>
        <w:jc w:val="center"/>
      </w:pPr>
    </w:p>
    <w:p w:rsidR="00E24026" w:rsidRPr="00D55136" w:rsidRDefault="00E24026" w:rsidP="00FC0088">
      <w:pPr>
        <w:jc w:val="both"/>
      </w:pPr>
      <w:r w:rsidRPr="00D55136">
        <w:t xml:space="preserve"> </w:t>
      </w: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  <w:r w:rsidR="004337B0">
        <w:t>2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  <w:rPr>
          <w:caps/>
        </w:rPr>
      </w:pPr>
      <w:r w:rsidRPr="00D55136">
        <w:t xml:space="preserve">ЗАДАНИЕ НА </w:t>
      </w:r>
      <w:r w:rsidR="002F2BEB">
        <w:t xml:space="preserve"> </w:t>
      </w:r>
      <w:r w:rsidRPr="00D55136">
        <w:rPr>
          <w:caps/>
        </w:rPr>
        <w:t xml:space="preserve"> </w:t>
      </w:r>
    </w:p>
    <w:p w:rsidR="00E24026" w:rsidRPr="00D55136" w:rsidRDefault="00E24026" w:rsidP="00FC0088">
      <w:pPr>
        <w:jc w:val="center"/>
      </w:pPr>
      <w:r w:rsidRPr="00D55136">
        <w:rPr>
          <w:caps/>
        </w:rPr>
        <w:t>научно-исследовательск</w:t>
      </w:r>
      <w:r w:rsidR="002F2BEB">
        <w:rPr>
          <w:caps/>
        </w:rPr>
        <w:t>ую</w:t>
      </w:r>
      <w:r w:rsidRPr="00D55136">
        <w:rPr>
          <w:caps/>
        </w:rPr>
        <w:t xml:space="preserve"> </w:t>
      </w:r>
      <w:r w:rsidR="005216CA">
        <w:rPr>
          <w:caps/>
        </w:rPr>
        <w:t>РАБОТУ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Выдано</w:t>
      </w:r>
      <w:r>
        <w:tab/>
        <w:t>магистранту</w:t>
      </w:r>
      <w:r w:rsidR="00E24026" w:rsidRPr="00D55136">
        <w:t xml:space="preserve"> 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группа № ______________      тел.: (______)____________________e-mail:_________________        </w:t>
      </w:r>
    </w:p>
    <w:p w:rsidR="00E24026" w:rsidRPr="00D55136" w:rsidRDefault="00E24026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E24026" w:rsidRPr="00D55136" w:rsidRDefault="00E24026" w:rsidP="00FC0088">
      <w:r w:rsidRPr="00D55136">
        <w:t>Место практики 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</w:t>
      </w:r>
    </w:p>
    <w:p w:rsidR="00E24026" w:rsidRPr="00D55136" w:rsidRDefault="00E24026" w:rsidP="00FC0088">
      <w:r w:rsidRPr="00D55136">
        <w:t>Сроки прохождения с ____________________по ________________________</w:t>
      </w:r>
    </w:p>
    <w:p w:rsidR="00E24026" w:rsidRPr="00D55136" w:rsidRDefault="00E24026" w:rsidP="00FC0088">
      <w:r w:rsidRPr="00D55136">
        <w:t>Содержание задания: 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Руководитель  от организации (вуза)______________ 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Задание принял_________________________________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                                                          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  <w:r w:rsidR="004337B0">
        <w:t>3</w:t>
      </w:r>
    </w:p>
    <w:p w:rsidR="00E24026" w:rsidRPr="00D55136" w:rsidRDefault="00E24026" w:rsidP="00FC0088">
      <w:pPr>
        <w:jc w:val="center"/>
      </w:pPr>
      <w:r w:rsidRPr="00D55136">
        <w:t>ДНЕВНИК</w:t>
      </w:r>
    </w:p>
    <w:p w:rsidR="00E24026" w:rsidRPr="00D55136" w:rsidRDefault="00E24026" w:rsidP="00FC0088">
      <w:pPr>
        <w:jc w:val="center"/>
      </w:pPr>
      <w:r w:rsidRPr="00D55136">
        <w:t xml:space="preserve">научно-исследовательской </w:t>
      </w:r>
      <w:r w:rsidR="005216CA">
        <w:t>работы</w:t>
      </w:r>
    </w:p>
    <w:p w:rsidR="00EF26D8" w:rsidRPr="00D55136" w:rsidRDefault="00EF26D8" w:rsidP="00FC0088">
      <w:pPr>
        <w:jc w:val="right"/>
      </w:pPr>
    </w:p>
    <w:p w:rsidR="00E24026" w:rsidRPr="00D55136" w:rsidRDefault="00FC0088" w:rsidP="00FC0088">
      <w:pPr>
        <w:jc w:val="center"/>
      </w:pPr>
      <w:r>
        <w:t>магистранта</w:t>
      </w:r>
      <w:r w:rsidR="00E24026" w:rsidRPr="00D55136">
        <w:t>(ки) факультета ____________________</w:t>
      </w: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кафедры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  <w:r w:rsidRPr="00D55136">
        <w:t xml:space="preserve"> _____ курса</w:t>
      </w:r>
    </w:p>
    <w:p w:rsidR="00E24026" w:rsidRPr="00D55136" w:rsidRDefault="00E24026" w:rsidP="00FC0088">
      <w:pPr>
        <w:jc w:val="center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center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F26D8" w:rsidRPr="00D55136" w:rsidTr="00D55136">
        <w:tc>
          <w:tcPr>
            <w:tcW w:w="1666" w:type="dxa"/>
            <w:vAlign w:val="center"/>
          </w:tcPr>
          <w:p w:rsidR="00EF26D8" w:rsidRPr="00D55136" w:rsidRDefault="00EF26D8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r w:rsidRPr="00D55136">
        <w:t>Студент_________/________________</w:t>
      </w:r>
    </w:p>
    <w:p w:rsidR="00E24026" w:rsidRPr="00D55136" w:rsidRDefault="00E24026" w:rsidP="00FC0088">
      <w:r w:rsidRPr="00D55136">
        <w:t>Руководитель практики от организации (вуза)           __________/______________</w:t>
      </w:r>
    </w:p>
    <w:p w:rsidR="00E24026" w:rsidRPr="00D55136" w:rsidRDefault="00E24026" w:rsidP="00FC0088"/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Default="00EF26D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 4</w:t>
      </w: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ХАРАКТЕРИСТИКА</w:t>
      </w:r>
    </w:p>
    <w:p w:rsidR="00E24026" w:rsidRPr="00D55136" w:rsidRDefault="00E24026" w:rsidP="00FC0088">
      <w:pPr>
        <w:jc w:val="center"/>
      </w:pPr>
      <w:r w:rsidRPr="00D55136">
        <w:t>ПО МЕСТУ ПРОХОЖДЕНИЯ ПРАКТИКИ</w:t>
      </w:r>
    </w:p>
    <w:p w:rsidR="00E24026" w:rsidRPr="00D55136" w:rsidRDefault="00E24026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>(ки) факультета ____________________</w:t>
      </w:r>
    </w:p>
    <w:p w:rsidR="00E24026" w:rsidRPr="00D55136" w:rsidRDefault="00E24026" w:rsidP="00FC0088">
      <w:pPr>
        <w:jc w:val="both"/>
      </w:pPr>
      <w:r w:rsidRPr="00D55136">
        <w:t xml:space="preserve">кафедры дизайна _____ курса </w:t>
      </w:r>
    </w:p>
    <w:p w:rsidR="00E24026" w:rsidRPr="00D55136" w:rsidRDefault="00E24026" w:rsidP="00FC0088">
      <w:pPr>
        <w:jc w:val="both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«_____» ___________________ 201_ г.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Руководитель практики от профильной организации:</w:t>
      </w:r>
    </w:p>
    <w:p w:rsidR="00E24026" w:rsidRPr="00D55136" w:rsidRDefault="00E24026" w:rsidP="00FC0088">
      <w:pPr>
        <w:jc w:val="both"/>
      </w:pPr>
      <w:r w:rsidRPr="00D55136">
        <w:t>___________________                           ______________________________/подпись/</w:t>
      </w:r>
    </w:p>
    <w:p w:rsidR="00E24026" w:rsidRPr="00D55136" w:rsidRDefault="00E24026" w:rsidP="00FC0088">
      <w:pPr>
        <w:jc w:val="both"/>
      </w:pPr>
      <w:r w:rsidRPr="00D55136">
        <w:t xml:space="preserve">  (Ф.И.О.)</w:t>
      </w:r>
    </w:p>
    <w:p w:rsidR="00E24026" w:rsidRPr="00D55136" w:rsidRDefault="00E24026" w:rsidP="00FC0088">
      <w:pPr>
        <w:jc w:val="both"/>
      </w:pPr>
      <w:r w:rsidRPr="00D55136">
        <w:t>М. П.</w:t>
      </w:r>
      <w:r w:rsidRPr="00D55136">
        <w:tab/>
        <w:t xml:space="preserve"> </w:t>
      </w:r>
    </w:p>
    <w:p w:rsidR="00E24026" w:rsidRPr="00E24026" w:rsidRDefault="00E24026" w:rsidP="00FC0088">
      <w:pPr>
        <w:jc w:val="both"/>
        <w:rPr>
          <w:sz w:val="28"/>
          <w:szCs w:val="28"/>
        </w:rPr>
      </w:pPr>
    </w:p>
    <w:p w:rsidR="00AD477E" w:rsidRDefault="00AD477E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D477E" w:rsidRPr="00AD477E" w:rsidRDefault="00AD477E" w:rsidP="00AD477E">
      <w:pPr>
        <w:widowControl/>
        <w:autoSpaceDE/>
        <w:autoSpaceDN/>
        <w:adjustRightInd/>
        <w:jc w:val="right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>Приложение</w:t>
      </w:r>
    </w:p>
    <w:p w:rsidR="00AD477E" w:rsidRPr="00AD477E" w:rsidRDefault="00AD477E" w:rsidP="00AD477E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>Аттестационный лист</w:t>
      </w:r>
    </w:p>
    <w:p w:rsidR="00AD477E" w:rsidRPr="00AD477E" w:rsidRDefault="00AD477E" w:rsidP="00AD477E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>(макет)</w:t>
      </w:r>
    </w:p>
    <w:p w:rsidR="00AD477E" w:rsidRPr="00AD477E" w:rsidRDefault="00AD477E" w:rsidP="00AD477E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sz w:val="20"/>
          <w:szCs w:val="20"/>
        </w:rPr>
        <w:t xml:space="preserve"> _________________________________________________________________________________________, </w:t>
      </w:r>
    </w:p>
    <w:p w:rsidR="00AD477E" w:rsidRPr="00AD477E" w:rsidRDefault="00AD477E" w:rsidP="00AD477E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AD477E">
        <w:rPr>
          <w:i/>
          <w:sz w:val="20"/>
          <w:szCs w:val="20"/>
        </w:rPr>
        <w:t>(Ф.И.О. обучающегося)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sz w:val="20"/>
          <w:szCs w:val="20"/>
        </w:rPr>
        <w:t xml:space="preserve">обучающий(ая)ся _____________________ курса _____________________________________формы 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AD477E" w:rsidRPr="00AD477E" w:rsidRDefault="00AD477E" w:rsidP="00AD477E">
      <w:pPr>
        <w:jc w:val="both"/>
        <w:rPr>
          <w:sz w:val="20"/>
          <w:szCs w:val="20"/>
        </w:rPr>
      </w:pPr>
      <w:r w:rsidRPr="00AD477E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AD477E" w:rsidRPr="00AD477E" w:rsidRDefault="00AD477E" w:rsidP="00AD477E">
      <w:pPr>
        <w:jc w:val="both"/>
        <w:rPr>
          <w:sz w:val="20"/>
          <w:szCs w:val="20"/>
        </w:rPr>
      </w:pPr>
      <w:r w:rsidRPr="00AD477E">
        <w:rPr>
          <w:i/>
          <w:sz w:val="20"/>
          <w:szCs w:val="20"/>
        </w:rPr>
        <w:t xml:space="preserve">                                       (шифр группы)    </w:t>
      </w:r>
    </w:p>
    <w:p w:rsidR="00AD477E" w:rsidRPr="00AD477E" w:rsidRDefault="00AD477E" w:rsidP="00AD477E">
      <w:pPr>
        <w:jc w:val="both"/>
        <w:rPr>
          <w:sz w:val="20"/>
          <w:szCs w:val="20"/>
          <w:vertAlign w:val="superscript"/>
        </w:rPr>
      </w:pPr>
      <w:r w:rsidRPr="00AD477E">
        <w:rPr>
          <w:sz w:val="20"/>
          <w:szCs w:val="20"/>
        </w:rPr>
        <w:t xml:space="preserve">____________________________________________________________________________________________, </w:t>
      </w:r>
    </w:p>
    <w:p w:rsidR="00AD477E" w:rsidRPr="00AD477E" w:rsidRDefault="00AD477E" w:rsidP="00AD477E">
      <w:pPr>
        <w:jc w:val="both"/>
        <w:rPr>
          <w:i/>
          <w:sz w:val="20"/>
          <w:szCs w:val="20"/>
        </w:rPr>
      </w:pPr>
      <w:r w:rsidRPr="00AD477E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AD477E" w:rsidRPr="00AD477E" w:rsidRDefault="00AD477E" w:rsidP="00AD477E">
      <w:pPr>
        <w:jc w:val="both"/>
        <w:rPr>
          <w:i/>
          <w:sz w:val="20"/>
          <w:szCs w:val="20"/>
        </w:rPr>
      </w:pPr>
      <w:r w:rsidRPr="00AD477E">
        <w:rPr>
          <w:sz w:val="20"/>
          <w:szCs w:val="20"/>
        </w:rPr>
        <w:t xml:space="preserve">профиль </w:t>
      </w:r>
      <w:r w:rsidRPr="00AD477E">
        <w:rPr>
          <w:b/>
          <w:sz w:val="20"/>
          <w:szCs w:val="20"/>
        </w:rPr>
        <w:t>_____________________________________________________________________________________</w:t>
      </w:r>
      <w:r w:rsidRPr="00AD477E">
        <w:rPr>
          <w:sz w:val="20"/>
          <w:szCs w:val="20"/>
        </w:rPr>
        <w:t xml:space="preserve">, 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sz w:val="20"/>
          <w:szCs w:val="20"/>
        </w:rPr>
        <w:t xml:space="preserve"> успешно прошел(ла) </w:t>
      </w:r>
      <w:r w:rsidRPr="00AD477E">
        <w:rPr>
          <w:b/>
          <w:sz w:val="20"/>
          <w:szCs w:val="20"/>
        </w:rPr>
        <w:t>__________________________________________________________________________</w:t>
      </w:r>
    </w:p>
    <w:p w:rsidR="00AD477E" w:rsidRPr="00AD477E" w:rsidRDefault="00AD477E" w:rsidP="00AD477E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AD477E">
        <w:rPr>
          <w:i/>
          <w:sz w:val="20"/>
          <w:szCs w:val="20"/>
        </w:rPr>
        <w:t>(наименование вида и типа практики)</w:t>
      </w:r>
    </w:p>
    <w:p w:rsidR="00AD477E" w:rsidRPr="00AD477E" w:rsidRDefault="00AD477E" w:rsidP="00AD477E">
      <w:pPr>
        <w:tabs>
          <w:tab w:val="left" w:leader="underscore" w:pos="5342"/>
        </w:tabs>
        <w:rPr>
          <w:sz w:val="20"/>
          <w:szCs w:val="20"/>
        </w:rPr>
      </w:pPr>
      <w:r w:rsidRPr="00AD477E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AD477E" w:rsidRPr="00AD477E" w:rsidRDefault="00AD477E" w:rsidP="00AD477E">
      <w:pPr>
        <w:tabs>
          <w:tab w:val="left" w:leader="underscore" w:pos="5342"/>
        </w:tabs>
        <w:rPr>
          <w:sz w:val="20"/>
          <w:szCs w:val="20"/>
        </w:rPr>
      </w:pPr>
      <w:r w:rsidRPr="00AD477E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AD477E" w:rsidRPr="00AD477E" w:rsidRDefault="00AD477E" w:rsidP="00AD477E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</w:p>
    <w:p w:rsidR="00AD477E" w:rsidRPr="00AD477E" w:rsidRDefault="00AD477E" w:rsidP="00AD477E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  <w:r w:rsidRPr="00AD477E">
        <w:rPr>
          <w:b/>
          <w:u w:val="single"/>
        </w:rPr>
        <w:t>Заключение-анализ результатов освоения программы практики: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выполнено;</w:t>
      </w:r>
    </w:p>
    <w:p w:rsidR="00AD477E" w:rsidRPr="00AD477E" w:rsidRDefault="00AD477E" w:rsidP="00AD477E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выполнено не в полном объеме;</w:t>
      </w:r>
    </w:p>
    <w:p w:rsidR="00AD477E" w:rsidRPr="00AD477E" w:rsidRDefault="00AD477E" w:rsidP="00AD477E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i/>
          <w:sz w:val="20"/>
          <w:szCs w:val="20"/>
        </w:rPr>
      </w:pPr>
      <w:r w:rsidRPr="00AD477E">
        <w:rPr>
          <w:sz w:val="20"/>
          <w:szCs w:val="20"/>
        </w:rPr>
        <w:t>не выполнено;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 xml:space="preserve">2.Владение материалом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AD477E">
        <w:rPr>
          <w:b/>
          <w:sz w:val="20"/>
          <w:szCs w:val="20"/>
        </w:rPr>
        <w:t>Обучающийся:</w:t>
      </w:r>
    </w:p>
    <w:p w:rsidR="00AD477E" w:rsidRPr="00AD477E" w:rsidRDefault="00AD477E" w:rsidP="00AD477E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умело анализирует полученный во время практики материал;</w:t>
      </w:r>
    </w:p>
    <w:p w:rsidR="00AD477E" w:rsidRPr="00AD477E" w:rsidRDefault="00AD477E" w:rsidP="00AD477E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анализирует полученный во время практики материал;</w:t>
      </w:r>
    </w:p>
    <w:p w:rsidR="00AD477E" w:rsidRPr="00AD477E" w:rsidRDefault="00AD477E" w:rsidP="00AD477E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AD477E" w:rsidRPr="00AD477E" w:rsidRDefault="00AD477E" w:rsidP="00AD477E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неправильно анализирует полученный во время практики материал;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решены в полном объеме;</w:t>
      </w:r>
    </w:p>
    <w:p w:rsidR="00AD477E" w:rsidRPr="00AD477E" w:rsidRDefault="00AD477E" w:rsidP="00AD477E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решены в полном объеме, но не полностью раскрыты;</w:t>
      </w:r>
    </w:p>
    <w:p w:rsidR="00AD477E" w:rsidRPr="00AD477E" w:rsidRDefault="00AD477E" w:rsidP="00AD477E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решены частично, нет четкого обоснования и детализации;</w:t>
      </w:r>
    </w:p>
    <w:p w:rsidR="00AD477E" w:rsidRPr="00AD477E" w:rsidRDefault="00AD477E" w:rsidP="00AD477E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 решены;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соответствует;</w:t>
      </w:r>
    </w:p>
    <w:p w:rsidR="00AD477E" w:rsidRPr="00AD477E" w:rsidRDefault="00AD477E" w:rsidP="00AD477E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в основном соответствует;</w:t>
      </w:r>
    </w:p>
    <w:p w:rsidR="00AD477E" w:rsidRPr="00AD477E" w:rsidRDefault="00AD477E" w:rsidP="00AD477E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частично соответствует;</w:t>
      </w:r>
    </w:p>
    <w:p w:rsidR="00AD477E" w:rsidRPr="00AD477E" w:rsidRDefault="00AD477E" w:rsidP="00AD477E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 соответствует;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дает аргументированные ответы на вопросы;</w:t>
      </w:r>
    </w:p>
    <w:p w:rsidR="00AD477E" w:rsidRPr="00AD477E" w:rsidRDefault="00AD477E" w:rsidP="00AD477E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дает ответы на вопросы по существу;</w:t>
      </w:r>
    </w:p>
    <w:p w:rsidR="00AD477E" w:rsidRPr="00AD477E" w:rsidRDefault="00AD477E" w:rsidP="00AD477E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дает ответы на вопросы не по существу;</w:t>
      </w:r>
    </w:p>
    <w:p w:rsidR="00AD477E" w:rsidRPr="00AD477E" w:rsidRDefault="00AD477E" w:rsidP="00AD477E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 может ответить на вопросы;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отчет о прохождении практики оформлен правильно;</w:t>
      </w:r>
    </w:p>
    <w:p w:rsidR="00AD477E" w:rsidRPr="00AD477E" w:rsidRDefault="00AD477E" w:rsidP="00AD477E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AD477E" w:rsidRPr="00AD477E" w:rsidRDefault="00AD477E" w:rsidP="00AD477E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AD477E" w:rsidRPr="00AD477E" w:rsidRDefault="00AD477E" w:rsidP="00AD477E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отчет о прохождении практики оформлен неверно;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rPr>
          <w:b/>
        </w:rPr>
      </w:pPr>
      <w:r w:rsidRPr="00AD477E">
        <w:rPr>
          <w:b/>
        </w:rPr>
        <w:t>Аттестуемый продемонстрировал владение следующими компетенциями:</w:t>
      </w:r>
    </w:p>
    <w:p w:rsidR="00AD477E" w:rsidRPr="00AD477E" w:rsidRDefault="00AD477E" w:rsidP="00AD477E">
      <w:pPr>
        <w:widowControl/>
        <w:autoSpaceDE/>
        <w:autoSpaceDN/>
        <w:adjustRightInd/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D477E" w:rsidRPr="00AD477E" w:rsidTr="00F47751">
        <w:tc>
          <w:tcPr>
            <w:tcW w:w="3922" w:type="dxa"/>
            <w:vMerge w:val="restart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AD477E" w:rsidRPr="00AD477E" w:rsidTr="00F47751">
        <w:tc>
          <w:tcPr>
            <w:tcW w:w="3922" w:type="dxa"/>
            <w:vMerge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Высокий уровень</w:t>
            </w:r>
          </w:p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(оценка «5»)</w:t>
            </w:r>
          </w:p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3</w:t>
            </w: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b/>
                <w:sz w:val="20"/>
                <w:szCs w:val="20"/>
              </w:rPr>
            </w:pPr>
            <w:r w:rsidRPr="00AD477E">
              <w:rPr>
                <w:b/>
                <w:sz w:val="20"/>
                <w:szCs w:val="20"/>
              </w:rPr>
              <w:t>4 (хорошо)</w:t>
            </w:r>
          </w:p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i/>
                <w:sz w:val="20"/>
                <w:szCs w:val="20"/>
              </w:rPr>
            </w:pPr>
            <w:r w:rsidRPr="00AD477E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D477E" w:rsidRPr="00AD477E" w:rsidRDefault="00AD477E" w:rsidP="00AD477E">
      <w:pPr>
        <w:ind w:firstLine="709"/>
        <w:jc w:val="both"/>
        <w:rPr>
          <w:bCs/>
          <w:spacing w:val="-4"/>
        </w:rPr>
      </w:pPr>
    </w:p>
    <w:p w:rsidR="00AD477E" w:rsidRPr="00AD477E" w:rsidRDefault="00AD477E" w:rsidP="00AD477E">
      <w:pPr>
        <w:ind w:firstLine="709"/>
        <w:jc w:val="both"/>
        <w:rPr>
          <w:bCs/>
          <w:spacing w:val="-4"/>
          <w:sz w:val="20"/>
          <w:szCs w:val="20"/>
        </w:rPr>
      </w:pPr>
      <w:r w:rsidRPr="00AD477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AD477E">
        <w:rPr>
          <w:b/>
          <w:bCs/>
          <w:spacing w:val="-4"/>
          <w:sz w:val="20"/>
          <w:szCs w:val="20"/>
        </w:rPr>
        <w:t xml:space="preserve">соответствует </w:t>
      </w:r>
      <w:r w:rsidRPr="00AD477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AD477E" w:rsidRPr="00AD477E" w:rsidRDefault="00AD477E" w:rsidP="00AD477E">
      <w:pPr>
        <w:ind w:firstLine="709"/>
        <w:jc w:val="both"/>
        <w:rPr>
          <w:bCs/>
          <w:spacing w:val="-4"/>
          <w:sz w:val="20"/>
          <w:szCs w:val="20"/>
        </w:rPr>
      </w:pPr>
    </w:p>
    <w:p w:rsidR="00AD477E" w:rsidRPr="00AD477E" w:rsidRDefault="00AD477E" w:rsidP="00AD477E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AD477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AD477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AD477E" w:rsidRPr="00AD477E" w:rsidRDefault="00AD477E" w:rsidP="00AD477E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AD477E">
        <w:rPr>
          <w:b/>
          <w:bCs/>
          <w:spacing w:val="-4"/>
          <w:sz w:val="20"/>
          <w:szCs w:val="20"/>
        </w:rPr>
        <w:t xml:space="preserve"> </w:t>
      </w:r>
    </w:p>
    <w:p w:rsidR="00AD477E" w:rsidRPr="00AD477E" w:rsidRDefault="00AD477E" w:rsidP="00AD477E">
      <w:pPr>
        <w:ind w:firstLine="709"/>
        <w:jc w:val="both"/>
        <w:rPr>
          <w:bCs/>
          <w:spacing w:val="-4"/>
          <w:sz w:val="20"/>
          <w:szCs w:val="20"/>
        </w:rPr>
      </w:pPr>
      <w:r w:rsidRPr="00AD477E">
        <w:rPr>
          <w:b/>
          <w:bCs/>
          <w:spacing w:val="-4"/>
          <w:sz w:val="20"/>
          <w:szCs w:val="20"/>
        </w:rPr>
        <w:t>«_______________________________________»</w:t>
      </w:r>
      <w:r w:rsidRPr="00AD477E">
        <w:rPr>
          <w:bCs/>
          <w:spacing w:val="-4"/>
          <w:sz w:val="20"/>
          <w:szCs w:val="20"/>
        </w:rPr>
        <w:t>.</w:t>
      </w:r>
    </w:p>
    <w:p w:rsidR="00AD477E" w:rsidRPr="00AD477E" w:rsidRDefault="00AD477E" w:rsidP="00AD477E">
      <w:pPr>
        <w:jc w:val="both"/>
        <w:rPr>
          <w:bCs/>
          <w:spacing w:val="-4"/>
          <w:sz w:val="20"/>
          <w:szCs w:val="20"/>
        </w:rPr>
      </w:pPr>
    </w:p>
    <w:p w:rsidR="00AD477E" w:rsidRPr="00AD477E" w:rsidRDefault="00AD477E" w:rsidP="00AD477E">
      <w:pPr>
        <w:jc w:val="both"/>
        <w:rPr>
          <w:sz w:val="20"/>
          <w:szCs w:val="20"/>
        </w:rPr>
      </w:pPr>
      <w:r w:rsidRPr="00AD477E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AD477E">
        <w:rPr>
          <w:sz w:val="20"/>
          <w:szCs w:val="20"/>
        </w:rPr>
        <w:t>____________________       _______________________</w:t>
      </w:r>
    </w:p>
    <w:p w:rsidR="00AD477E" w:rsidRPr="00AD477E" w:rsidRDefault="00AD477E" w:rsidP="00AD477E">
      <w:pPr>
        <w:rPr>
          <w:sz w:val="20"/>
          <w:szCs w:val="20"/>
        </w:rPr>
      </w:pPr>
      <w:r w:rsidRPr="00AD477E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AD477E" w:rsidRPr="00AD477E" w:rsidRDefault="00AD477E" w:rsidP="00AD477E">
      <w:pPr>
        <w:rPr>
          <w:bCs/>
          <w:spacing w:val="-4"/>
          <w:sz w:val="20"/>
          <w:szCs w:val="20"/>
        </w:rPr>
      </w:pPr>
    </w:p>
    <w:p w:rsidR="00AD477E" w:rsidRPr="00AD477E" w:rsidRDefault="00AD477E" w:rsidP="00AD477E">
      <w:pPr>
        <w:rPr>
          <w:spacing w:val="-2"/>
          <w:sz w:val="20"/>
          <w:szCs w:val="20"/>
        </w:rPr>
      </w:pPr>
      <w:r w:rsidRPr="00AD477E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613819" w:rsidRPr="00613819" w:rsidRDefault="00613819" w:rsidP="00FC0088">
      <w:pPr>
        <w:jc w:val="both"/>
        <w:rPr>
          <w:sz w:val="28"/>
          <w:szCs w:val="28"/>
        </w:rPr>
      </w:pPr>
    </w:p>
    <w:sectPr w:rsidR="00613819" w:rsidRPr="0061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E22" w:rsidRDefault="003D0E22" w:rsidP="00EF26D8">
      <w:r>
        <w:separator/>
      </w:r>
    </w:p>
  </w:endnote>
  <w:endnote w:type="continuationSeparator" w:id="0">
    <w:p w:rsidR="003D0E22" w:rsidRDefault="003D0E22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E22" w:rsidRDefault="003D0E22" w:rsidP="00EF26D8">
      <w:r>
        <w:separator/>
      </w:r>
    </w:p>
  </w:footnote>
  <w:footnote w:type="continuationSeparator" w:id="0">
    <w:p w:rsidR="003D0E22" w:rsidRDefault="003D0E22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8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5" w15:restartNumberingAfterBreak="0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hint="default"/>
      </w:rPr>
    </w:lvl>
  </w:abstractNum>
  <w:abstractNum w:abstractNumId="23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9"/>
  </w:num>
  <w:num w:numId="6">
    <w:abstractNumId w:val="16"/>
  </w:num>
  <w:num w:numId="7">
    <w:abstractNumId w:val="25"/>
  </w:num>
  <w:num w:numId="8">
    <w:abstractNumId w:val="24"/>
  </w:num>
  <w:num w:numId="9">
    <w:abstractNumId w:val="17"/>
  </w:num>
  <w:num w:numId="10">
    <w:abstractNumId w:val="20"/>
  </w:num>
  <w:num w:numId="11">
    <w:abstractNumId w:val="22"/>
  </w:num>
  <w:num w:numId="12">
    <w:abstractNumId w:val="14"/>
  </w:num>
  <w:num w:numId="13">
    <w:abstractNumId w:val="9"/>
  </w:num>
  <w:num w:numId="14">
    <w:abstractNumId w:val="15"/>
  </w:num>
  <w:num w:numId="15">
    <w:abstractNumId w:val="6"/>
  </w:num>
  <w:num w:numId="16">
    <w:abstractNumId w:val="10"/>
  </w:num>
  <w:num w:numId="17">
    <w:abstractNumId w:val="23"/>
  </w:num>
  <w:num w:numId="18">
    <w:abstractNumId w:val="11"/>
  </w:num>
  <w:num w:numId="19">
    <w:abstractNumId w:val="8"/>
  </w:num>
  <w:num w:numId="20">
    <w:abstractNumId w:val="5"/>
  </w:num>
  <w:num w:numId="21">
    <w:abstractNumId w:val="0"/>
  </w:num>
  <w:num w:numId="22">
    <w:abstractNumId w:val="4"/>
  </w:num>
  <w:num w:numId="23">
    <w:abstractNumId w:val="26"/>
  </w:num>
  <w:num w:numId="24">
    <w:abstractNumId w:val="12"/>
  </w:num>
  <w:num w:numId="25">
    <w:abstractNumId w:val="1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4A90"/>
    <w:rsid w:val="00042267"/>
    <w:rsid w:val="001300B3"/>
    <w:rsid w:val="001B7BF6"/>
    <w:rsid w:val="001C5A67"/>
    <w:rsid w:val="001C7327"/>
    <w:rsid w:val="001D6A46"/>
    <w:rsid w:val="002155E8"/>
    <w:rsid w:val="00224E11"/>
    <w:rsid w:val="00227CB3"/>
    <w:rsid w:val="00262580"/>
    <w:rsid w:val="00280244"/>
    <w:rsid w:val="002B0FFF"/>
    <w:rsid w:val="002F2593"/>
    <w:rsid w:val="002F2BEB"/>
    <w:rsid w:val="002F761E"/>
    <w:rsid w:val="0030761C"/>
    <w:rsid w:val="00327119"/>
    <w:rsid w:val="00330B38"/>
    <w:rsid w:val="00334C6F"/>
    <w:rsid w:val="003A235A"/>
    <w:rsid w:val="003D0E22"/>
    <w:rsid w:val="003F1D9D"/>
    <w:rsid w:val="004337B0"/>
    <w:rsid w:val="00445145"/>
    <w:rsid w:val="00467967"/>
    <w:rsid w:val="004B2C89"/>
    <w:rsid w:val="004C00D9"/>
    <w:rsid w:val="004D0BF1"/>
    <w:rsid w:val="005123A9"/>
    <w:rsid w:val="00512E59"/>
    <w:rsid w:val="005216CA"/>
    <w:rsid w:val="00576AC6"/>
    <w:rsid w:val="00576BD7"/>
    <w:rsid w:val="005907FA"/>
    <w:rsid w:val="005C19B1"/>
    <w:rsid w:val="00613819"/>
    <w:rsid w:val="006177EE"/>
    <w:rsid w:val="006439B6"/>
    <w:rsid w:val="006446C9"/>
    <w:rsid w:val="00686D03"/>
    <w:rsid w:val="006B72BA"/>
    <w:rsid w:val="006B7356"/>
    <w:rsid w:val="006F3E34"/>
    <w:rsid w:val="00722220"/>
    <w:rsid w:val="007B3C1E"/>
    <w:rsid w:val="007F463F"/>
    <w:rsid w:val="0081166A"/>
    <w:rsid w:val="00873073"/>
    <w:rsid w:val="0087624B"/>
    <w:rsid w:val="00886A9D"/>
    <w:rsid w:val="009071F9"/>
    <w:rsid w:val="0091533F"/>
    <w:rsid w:val="00921E9B"/>
    <w:rsid w:val="0095326A"/>
    <w:rsid w:val="009B0EED"/>
    <w:rsid w:val="009D2119"/>
    <w:rsid w:val="00A05BFA"/>
    <w:rsid w:val="00A91D87"/>
    <w:rsid w:val="00AD0BBD"/>
    <w:rsid w:val="00AD0BC0"/>
    <w:rsid w:val="00AD477E"/>
    <w:rsid w:val="00B07954"/>
    <w:rsid w:val="00B16B52"/>
    <w:rsid w:val="00B95A05"/>
    <w:rsid w:val="00BB567C"/>
    <w:rsid w:val="00C15556"/>
    <w:rsid w:val="00C35B1E"/>
    <w:rsid w:val="00C44ED5"/>
    <w:rsid w:val="00C618C1"/>
    <w:rsid w:val="00CB15A4"/>
    <w:rsid w:val="00CC1E7B"/>
    <w:rsid w:val="00CC6B21"/>
    <w:rsid w:val="00D55136"/>
    <w:rsid w:val="00D837D2"/>
    <w:rsid w:val="00D87B07"/>
    <w:rsid w:val="00DA5F43"/>
    <w:rsid w:val="00DD78A4"/>
    <w:rsid w:val="00E01573"/>
    <w:rsid w:val="00E06A4F"/>
    <w:rsid w:val="00E24026"/>
    <w:rsid w:val="00E97286"/>
    <w:rsid w:val="00EC50AA"/>
    <w:rsid w:val="00EF0D72"/>
    <w:rsid w:val="00EF1AC0"/>
    <w:rsid w:val="00EF26D8"/>
    <w:rsid w:val="00F067A4"/>
    <w:rsid w:val="00F54897"/>
    <w:rsid w:val="00F80832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57193E"/>
  <w15:docId w15:val="{2035DBCD-85CD-4367-90EA-5165DBDE8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2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6D8"/>
    <w:rPr>
      <w:vertAlign w:val="superscript"/>
    </w:rPr>
  </w:style>
  <w:style w:type="table" w:customStyle="1" w:styleId="11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83052A6-EC72-4FC5-97A4-C9BB82557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6788</Words>
  <Characters>38693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19</cp:revision>
  <cp:lastPrinted>2024-08-21T08:29:00Z</cp:lastPrinted>
  <dcterms:created xsi:type="dcterms:W3CDTF">2021-09-19T19:01:00Z</dcterms:created>
  <dcterms:modified xsi:type="dcterms:W3CDTF">2024-08-21T08:34:00Z</dcterms:modified>
</cp:coreProperties>
</file>